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5B6" w:rsidRPr="000C00E5" w:rsidRDefault="005605B6" w:rsidP="005605B6">
      <w:pPr>
        <w:spacing w:after="0" w:line="240" w:lineRule="auto"/>
        <w:jc w:val="both"/>
        <w:rPr>
          <w:rFonts w:ascii="Times New Roman" w:eastAsia="Calibri" w:hAnsi="Times New Roman" w:cs="Times New Roman"/>
          <w:sz w:val="28"/>
          <w:szCs w:val="28"/>
        </w:rPr>
      </w:pPr>
      <w:r w:rsidRPr="00CA532B">
        <w:rPr>
          <w:rFonts w:ascii="Times New Roman" w:eastAsia="Calibri" w:hAnsi="Times New Roman" w:cs="Times New Roman"/>
          <w:sz w:val="24"/>
          <w:szCs w:val="24"/>
        </w:rPr>
        <w:t xml:space="preserve">       </w:t>
      </w:r>
      <w:r w:rsidRPr="000C00E5">
        <w:rPr>
          <w:rFonts w:ascii="Times New Roman" w:eastAsia="Calibri" w:hAnsi="Times New Roman" w:cs="Times New Roman"/>
          <w:sz w:val="28"/>
          <w:szCs w:val="28"/>
        </w:rPr>
        <w:t>Рабочая программа по физической культуре ориентирована на учащихся 5-9 классов и разработана на основе следующих документов:</w:t>
      </w:r>
    </w:p>
    <w:p w:rsidR="00CA532B" w:rsidRPr="000C00E5" w:rsidRDefault="005605B6" w:rsidP="005605B6">
      <w:pPr>
        <w:spacing w:after="0" w:line="240" w:lineRule="auto"/>
        <w:jc w:val="both"/>
        <w:rPr>
          <w:rFonts w:ascii="Times New Roman" w:eastAsia="Calibri" w:hAnsi="Times New Roman" w:cs="Times New Roman"/>
          <w:color w:val="000000" w:themeColor="text1"/>
          <w:sz w:val="28"/>
          <w:szCs w:val="28"/>
        </w:rPr>
      </w:pPr>
      <w:r w:rsidRPr="000C00E5">
        <w:rPr>
          <w:rFonts w:ascii="Times New Roman" w:eastAsia="Calibri" w:hAnsi="Times New Roman" w:cs="Times New Roman"/>
          <w:sz w:val="28"/>
          <w:szCs w:val="28"/>
        </w:rPr>
        <w:t>1. Федеральный государственный образовательный стандар</w:t>
      </w:r>
      <w:r w:rsidR="008233A3" w:rsidRPr="000C00E5">
        <w:rPr>
          <w:rFonts w:ascii="Times New Roman" w:eastAsia="Calibri" w:hAnsi="Times New Roman" w:cs="Times New Roman"/>
          <w:sz w:val="28"/>
          <w:szCs w:val="28"/>
        </w:rPr>
        <w:t>т основного общего образования. П</w:t>
      </w:r>
      <w:r w:rsidRPr="000C00E5">
        <w:rPr>
          <w:rFonts w:ascii="Times New Roman" w:eastAsia="Calibri" w:hAnsi="Times New Roman" w:cs="Times New Roman"/>
          <w:sz w:val="28"/>
          <w:szCs w:val="28"/>
        </w:rPr>
        <w:t xml:space="preserve">риказ </w:t>
      </w:r>
      <w:proofErr w:type="spellStart"/>
      <w:r w:rsidRPr="000C00E5">
        <w:rPr>
          <w:rFonts w:ascii="Times New Roman" w:eastAsia="Calibri" w:hAnsi="Times New Roman" w:cs="Times New Roman"/>
          <w:sz w:val="28"/>
          <w:szCs w:val="28"/>
        </w:rPr>
        <w:t>Мино</w:t>
      </w:r>
      <w:r w:rsidR="008233A3" w:rsidRPr="000C00E5">
        <w:rPr>
          <w:rFonts w:ascii="Times New Roman" w:eastAsia="Calibri" w:hAnsi="Times New Roman" w:cs="Times New Roman"/>
          <w:sz w:val="28"/>
          <w:szCs w:val="28"/>
        </w:rPr>
        <w:t>брнауки</w:t>
      </w:r>
      <w:proofErr w:type="spellEnd"/>
      <w:r w:rsidR="008233A3" w:rsidRPr="000C00E5">
        <w:rPr>
          <w:rFonts w:ascii="Times New Roman" w:eastAsia="Calibri" w:hAnsi="Times New Roman" w:cs="Times New Roman"/>
          <w:sz w:val="28"/>
          <w:szCs w:val="28"/>
        </w:rPr>
        <w:t xml:space="preserve"> РФ от 17.12.2010 № 1897 (в редакции приказа </w:t>
      </w:r>
      <w:proofErr w:type="spellStart"/>
      <w:r w:rsidR="008233A3" w:rsidRPr="000C00E5">
        <w:rPr>
          <w:rFonts w:ascii="Times New Roman" w:eastAsia="Calibri" w:hAnsi="Times New Roman" w:cs="Times New Roman"/>
          <w:sz w:val="28"/>
          <w:szCs w:val="28"/>
        </w:rPr>
        <w:t>Минобрнауки</w:t>
      </w:r>
      <w:proofErr w:type="spellEnd"/>
      <w:r w:rsidR="008233A3" w:rsidRPr="000C00E5">
        <w:rPr>
          <w:rFonts w:ascii="Times New Roman" w:eastAsia="Calibri" w:hAnsi="Times New Roman" w:cs="Times New Roman"/>
          <w:sz w:val="28"/>
          <w:szCs w:val="28"/>
        </w:rPr>
        <w:t xml:space="preserve"> России от 29.12.2014 №1644, от31.12.2015 №1577)</w:t>
      </w:r>
      <w:r w:rsidRPr="000C00E5">
        <w:rPr>
          <w:rFonts w:ascii="Times New Roman" w:eastAsia="Calibri" w:hAnsi="Times New Roman" w:cs="Times New Roman"/>
          <w:sz w:val="28"/>
          <w:szCs w:val="28"/>
        </w:rPr>
        <w:t>;</w:t>
      </w:r>
      <w:r w:rsidR="00B44DB1" w:rsidRPr="000C00E5">
        <w:rPr>
          <w:rFonts w:ascii="Times New Roman" w:eastAsia="Calibri" w:hAnsi="Times New Roman" w:cs="Times New Roman"/>
          <w:color w:val="000000" w:themeColor="text1"/>
          <w:sz w:val="28"/>
          <w:szCs w:val="28"/>
        </w:rPr>
        <w:t xml:space="preserve"> </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 xml:space="preserve">2. </w:t>
      </w:r>
      <w:r w:rsidR="00E4278E" w:rsidRPr="000C00E5">
        <w:rPr>
          <w:rFonts w:ascii="Times New Roman" w:eastAsia="Calibri" w:hAnsi="Times New Roman" w:cs="Times New Roman"/>
          <w:sz w:val="28"/>
          <w:szCs w:val="28"/>
        </w:rPr>
        <w:t>О</w:t>
      </w:r>
      <w:r w:rsidRPr="000C00E5">
        <w:rPr>
          <w:rFonts w:ascii="Times New Roman" w:eastAsia="Calibri" w:hAnsi="Times New Roman" w:cs="Times New Roman"/>
          <w:sz w:val="28"/>
          <w:szCs w:val="28"/>
        </w:rPr>
        <w:t xml:space="preserve">сновная образовательная программа основного общего образования </w:t>
      </w:r>
      <w:r w:rsidR="00E4278E" w:rsidRPr="000C00E5">
        <w:rPr>
          <w:rFonts w:ascii="Times New Roman" w:eastAsia="Calibri" w:hAnsi="Times New Roman" w:cs="Times New Roman"/>
          <w:sz w:val="28"/>
          <w:szCs w:val="28"/>
        </w:rPr>
        <w:t xml:space="preserve"> МБОУ «Школа № 132»</w:t>
      </w:r>
    </w:p>
    <w:p w:rsidR="008233A3" w:rsidRPr="000C00E5" w:rsidRDefault="005605B6" w:rsidP="005605B6">
      <w:pPr>
        <w:spacing w:after="120" w:line="240" w:lineRule="auto"/>
        <w:rPr>
          <w:rFonts w:ascii="Times New Roman" w:eastAsia="Times New Roman" w:hAnsi="Times New Roman" w:cs="Times New Roman"/>
          <w:iCs/>
          <w:sz w:val="28"/>
          <w:szCs w:val="28"/>
          <w:lang w:eastAsia="ru-RU"/>
        </w:rPr>
      </w:pPr>
      <w:r w:rsidRPr="000C00E5">
        <w:rPr>
          <w:rFonts w:ascii="Times New Roman" w:hAnsi="Times New Roman" w:cs="Times New Roman"/>
          <w:sz w:val="28"/>
          <w:szCs w:val="28"/>
        </w:rPr>
        <w:t>3. Программа по физической культур</w:t>
      </w:r>
      <w:r w:rsidR="0082618D" w:rsidRPr="000C00E5">
        <w:rPr>
          <w:rFonts w:ascii="Times New Roman" w:hAnsi="Times New Roman" w:cs="Times New Roman"/>
          <w:sz w:val="28"/>
          <w:szCs w:val="28"/>
        </w:rPr>
        <w:t>е</w:t>
      </w:r>
      <w:r w:rsidRPr="000C00E5">
        <w:rPr>
          <w:rFonts w:ascii="Times New Roman" w:hAnsi="Times New Roman" w:cs="Times New Roman"/>
          <w:sz w:val="28"/>
          <w:szCs w:val="28"/>
        </w:rPr>
        <w:t xml:space="preserve"> для 5 – 9 классов общеобразовательных учреждений, </w:t>
      </w:r>
      <w:r w:rsidRPr="000C00E5">
        <w:rPr>
          <w:rFonts w:ascii="Times New Roman" w:eastAsia="Times New Roman" w:hAnsi="Times New Roman" w:cs="Times New Roman"/>
          <w:iCs/>
          <w:sz w:val="28"/>
          <w:szCs w:val="28"/>
          <w:lang w:eastAsia="ru-RU"/>
        </w:rPr>
        <w:t>«Физической культуры 5 - 9 класса» (</w:t>
      </w:r>
      <w:r w:rsidRPr="000C00E5">
        <w:rPr>
          <w:rFonts w:ascii="Times New Roman" w:eastAsia="Times New Roman" w:hAnsi="Times New Roman" w:cs="Times New Roman"/>
          <w:color w:val="000000"/>
          <w:sz w:val="28"/>
          <w:szCs w:val="28"/>
          <w:lang w:eastAsia="ru-RU"/>
        </w:rPr>
        <w:t xml:space="preserve">М.Я. </w:t>
      </w:r>
      <w:proofErr w:type="spellStart"/>
      <w:r w:rsidRPr="000C00E5">
        <w:rPr>
          <w:rFonts w:ascii="Times New Roman" w:eastAsia="Times New Roman" w:hAnsi="Times New Roman" w:cs="Times New Roman"/>
          <w:color w:val="000000"/>
          <w:sz w:val="28"/>
          <w:szCs w:val="28"/>
          <w:lang w:eastAsia="ru-RU"/>
        </w:rPr>
        <w:t>Виленский</w:t>
      </w:r>
      <w:proofErr w:type="spellEnd"/>
      <w:r w:rsidRPr="000C00E5">
        <w:rPr>
          <w:rFonts w:ascii="Times New Roman" w:eastAsia="Times New Roman" w:hAnsi="Times New Roman" w:cs="Times New Roman"/>
          <w:color w:val="000000"/>
          <w:sz w:val="28"/>
          <w:szCs w:val="28"/>
          <w:lang w:eastAsia="ru-RU"/>
        </w:rPr>
        <w:t xml:space="preserve">, И.М. </w:t>
      </w:r>
      <w:proofErr w:type="spellStart"/>
      <w:r w:rsidRPr="000C00E5">
        <w:rPr>
          <w:rFonts w:ascii="Times New Roman" w:eastAsia="Times New Roman" w:hAnsi="Times New Roman" w:cs="Times New Roman"/>
          <w:color w:val="000000"/>
          <w:sz w:val="28"/>
          <w:szCs w:val="28"/>
          <w:lang w:eastAsia="ru-RU"/>
        </w:rPr>
        <w:t>Туревский</w:t>
      </w:r>
      <w:proofErr w:type="spellEnd"/>
      <w:r w:rsidRPr="000C00E5">
        <w:rPr>
          <w:rFonts w:ascii="Times New Roman" w:eastAsia="Times New Roman" w:hAnsi="Times New Roman" w:cs="Times New Roman"/>
          <w:color w:val="000000"/>
          <w:sz w:val="28"/>
          <w:szCs w:val="28"/>
          <w:lang w:eastAsia="ru-RU"/>
        </w:rPr>
        <w:t xml:space="preserve">, Т.Ю. </w:t>
      </w:r>
      <w:proofErr w:type="spellStart"/>
      <w:r w:rsidRPr="000C00E5">
        <w:rPr>
          <w:rFonts w:ascii="Times New Roman" w:eastAsia="Times New Roman" w:hAnsi="Times New Roman" w:cs="Times New Roman"/>
          <w:color w:val="000000"/>
          <w:sz w:val="28"/>
          <w:szCs w:val="28"/>
          <w:lang w:eastAsia="ru-RU"/>
        </w:rPr>
        <w:t>Торочкова</w:t>
      </w:r>
      <w:proofErr w:type="spellEnd"/>
      <w:r w:rsidRPr="000C00E5">
        <w:rPr>
          <w:rFonts w:ascii="Times New Roman" w:eastAsia="Times New Roman" w:hAnsi="Times New Roman" w:cs="Times New Roman"/>
          <w:color w:val="000000"/>
          <w:sz w:val="28"/>
          <w:szCs w:val="28"/>
          <w:lang w:eastAsia="ru-RU"/>
        </w:rPr>
        <w:t xml:space="preserve"> и др., под ред. М.Я.  </w:t>
      </w:r>
      <w:proofErr w:type="spellStart"/>
      <w:r w:rsidRPr="000C00E5">
        <w:rPr>
          <w:rFonts w:ascii="Times New Roman" w:eastAsia="Times New Roman" w:hAnsi="Times New Roman" w:cs="Times New Roman"/>
          <w:color w:val="000000"/>
          <w:sz w:val="28"/>
          <w:szCs w:val="28"/>
          <w:lang w:eastAsia="ru-RU"/>
        </w:rPr>
        <w:t>Виленского</w:t>
      </w:r>
      <w:proofErr w:type="spellEnd"/>
      <w:r w:rsidRPr="000C00E5">
        <w:rPr>
          <w:rFonts w:ascii="Times New Roman" w:eastAsia="Times New Roman" w:hAnsi="Times New Roman" w:cs="Times New Roman"/>
          <w:color w:val="000000"/>
          <w:sz w:val="28"/>
          <w:szCs w:val="28"/>
          <w:lang w:eastAsia="ru-RU"/>
        </w:rPr>
        <w:t>. –</w:t>
      </w:r>
      <w:r w:rsidR="00537BA8" w:rsidRPr="000C00E5">
        <w:rPr>
          <w:rFonts w:ascii="Times New Roman" w:eastAsia="Times New Roman" w:hAnsi="Times New Roman" w:cs="Times New Roman"/>
          <w:color w:val="000000"/>
          <w:sz w:val="28"/>
          <w:szCs w:val="28"/>
          <w:lang w:eastAsia="ru-RU"/>
        </w:rPr>
        <w:t xml:space="preserve"> 5-е изд. – М.: Просвещение 2014</w:t>
      </w:r>
      <w:r w:rsidRPr="000C00E5">
        <w:rPr>
          <w:rFonts w:ascii="Times New Roman" w:eastAsia="Times New Roman" w:hAnsi="Times New Roman" w:cs="Times New Roman"/>
          <w:color w:val="000000"/>
          <w:sz w:val="28"/>
          <w:szCs w:val="28"/>
          <w:lang w:eastAsia="ru-RU"/>
        </w:rPr>
        <w:t>).</w:t>
      </w:r>
      <w:r w:rsidRPr="000C00E5">
        <w:rPr>
          <w:rFonts w:ascii="Times New Roman" w:eastAsia="Times New Roman" w:hAnsi="Times New Roman" w:cs="Times New Roman"/>
          <w:iCs/>
          <w:sz w:val="28"/>
          <w:szCs w:val="28"/>
          <w:lang w:eastAsia="ru-RU"/>
        </w:rPr>
        <w:t xml:space="preserve"> </w:t>
      </w:r>
    </w:p>
    <w:p w:rsidR="005605B6" w:rsidRPr="0081194A" w:rsidRDefault="005605B6" w:rsidP="0081194A">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Учебник по физической культуре. Владимир Лях. Физическая культура. 5-9 классы.: учеб</w:t>
      </w:r>
      <w:proofErr w:type="gramStart"/>
      <w:r w:rsidRPr="000C00E5">
        <w:rPr>
          <w:rFonts w:ascii="Times New Roman" w:eastAsia="Calibri" w:hAnsi="Times New Roman" w:cs="Times New Roman"/>
          <w:sz w:val="28"/>
          <w:szCs w:val="28"/>
        </w:rPr>
        <w:t>.</w:t>
      </w:r>
      <w:proofErr w:type="gramEnd"/>
      <w:r w:rsidRPr="000C00E5">
        <w:rPr>
          <w:rFonts w:ascii="Times New Roman" w:eastAsia="Calibri" w:hAnsi="Times New Roman" w:cs="Times New Roman"/>
          <w:sz w:val="28"/>
          <w:szCs w:val="28"/>
        </w:rPr>
        <w:t xml:space="preserve"> </w:t>
      </w:r>
      <w:proofErr w:type="gramStart"/>
      <w:r w:rsidRPr="000C00E5">
        <w:rPr>
          <w:rFonts w:ascii="Times New Roman" w:eastAsia="Calibri" w:hAnsi="Times New Roman" w:cs="Times New Roman"/>
          <w:sz w:val="28"/>
          <w:szCs w:val="28"/>
        </w:rPr>
        <w:t>д</w:t>
      </w:r>
      <w:proofErr w:type="gramEnd"/>
      <w:r w:rsidRPr="000C00E5">
        <w:rPr>
          <w:rFonts w:ascii="Times New Roman" w:eastAsia="Calibri" w:hAnsi="Times New Roman" w:cs="Times New Roman"/>
          <w:sz w:val="28"/>
          <w:szCs w:val="28"/>
        </w:rPr>
        <w:t xml:space="preserve">ля </w:t>
      </w:r>
      <w:proofErr w:type="spellStart"/>
      <w:r w:rsidRPr="000C00E5">
        <w:rPr>
          <w:rFonts w:ascii="Times New Roman" w:eastAsia="Calibri" w:hAnsi="Times New Roman" w:cs="Times New Roman"/>
          <w:sz w:val="28"/>
          <w:szCs w:val="28"/>
        </w:rPr>
        <w:t>общеобразоват</w:t>
      </w:r>
      <w:proofErr w:type="spellEnd"/>
      <w:r w:rsidRPr="000C00E5">
        <w:rPr>
          <w:rFonts w:ascii="Times New Roman" w:eastAsia="Calibri" w:hAnsi="Times New Roman" w:cs="Times New Roman"/>
          <w:sz w:val="28"/>
          <w:szCs w:val="28"/>
        </w:rPr>
        <w:t xml:space="preserve">. Учреждений. </w:t>
      </w:r>
      <w:proofErr w:type="gramStart"/>
      <w:r w:rsidRPr="000C00E5">
        <w:rPr>
          <w:rFonts w:ascii="Times New Roman" w:eastAsia="Calibri" w:hAnsi="Times New Roman" w:cs="Times New Roman"/>
          <w:sz w:val="28"/>
          <w:szCs w:val="28"/>
        </w:rPr>
        <w:t>-П</w:t>
      </w:r>
      <w:proofErr w:type="gramEnd"/>
      <w:r w:rsidRPr="000C00E5">
        <w:rPr>
          <w:rFonts w:ascii="Times New Roman" w:eastAsia="Calibri" w:hAnsi="Times New Roman" w:cs="Times New Roman"/>
          <w:sz w:val="28"/>
          <w:szCs w:val="28"/>
        </w:rPr>
        <w:t>росвещение, 2016.</w:t>
      </w:r>
    </w:p>
    <w:p w:rsidR="005605B6" w:rsidRPr="000C00E5" w:rsidRDefault="005605B6" w:rsidP="005605B6">
      <w:pPr>
        <w:spacing w:after="0" w:line="240" w:lineRule="auto"/>
        <w:ind w:firstLine="708"/>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Программой отводится на изучение физической культуры 522 часа, которые распределяются по классам следующим образом:</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 xml:space="preserve">5 класс – 105 часов (3 часа в неделю), </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6 класс - 105 часов (3 часа в неделю),</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7 класс – 105 часов (3 часа в неделю),</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8 класс - 105 часов (3 часа в неделю),</w:t>
      </w:r>
    </w:p>
    <w:p w:rsidR="005605B6" w:rsidRPr="000C00E5" w:rsidRDefault="005605B6" w:rsidP="005605B6">
      <w:pPr>
        <w:spacing w:after="0" w:line="240" w:lineRule="auto"/>
        <w:jc w:val="both"/>
        <w:rPr>
          <w:rFonts w:ascii="Times New Roman" w:eastAsia="Calibri" w:hAnsi="Times New Roman" w:cs="Times New Roman"/>
          <w:sz w:val="28"/>
          <w:szCs w:val="28"/>
        </w:rPr>
      </w:pPr>
      <w:r w:rsidRPr="000C00E5">
        <w:rPr>
          <w:rFonts w:ascii="Times New Roman" w:eastAsia="Calibri" w:hAnsi="Times New Roman" w:cs="Times New Roman"/>
          <w:sz w:val="28"/>
          <w:szCs w:val="28"/>
        </w:rPr>
        <w:t>9 класс–102 часа (3 часа в неделю).</w:t>
      </w:r>
    </w:p>
    <w:p w:rsidR="00DE45A9" w:rsidRPr="000C00E5" w:rsidRDefault="00DE45A9" w:rsidP="0081194A">
      <w:pPr>
        <w:widowControl w:val="0"/>
        <w:autoSpaceDE w:val="0"/>
        <w:autoSpaceDN w:val="0"/>
        <w:adjustRightInd w:val="0"/>
        <w:jc w:val="both"/>
        <w:rPr>
          <w:rFonts w:ascii="Times New Roman" w:hAnsi="Times New Roman" w:cs="Times New Roman"/>
          <w:sz w:val="28"/>
          <w:szCs w:val="28"/>
        </w:rPr>
      </w:pPr>
    </w:p>
    <w:p w:rsidR="00DE45A9" w:rsidRPr="000C00E5" w:rsidRDefault="00DE45A9" w:rsidP="0081194A">
      <w:pPr>
        <w:jc w:val="center"/>
        <w:rPr>
          <w:rFonts w:ascii="Times New Roman" w:hAnsi="Times New Roman" w:cs="Times New Roman"/>
          <w:b/>
          <w:caps/>
          <w:sz w:val="28"/>
          <w:szCs w:val="28"/>
        </w:rPr>
      </w:pPr>
      <w:r w:rsidRPr="000C00E5">
        <w:rPr>
          <w:rFonts w:ascii="Times New Roman" w:hAnsi="Times New Roman" w:cs="Times New Roman"/>
          <w:b/>
          <w:caps/>
          <w:sz w:val="28"/>
          <w:szCs w:val="28"/>
        </w:rPr>
        <w:t>Планируемые результаты освоения учебного предмета</w:t>
      </w:r>
    </w:p>
    <w:p w:rsidR="00DE45A9" w:rsidRPr="000C00E5" w:rsidRDefault="00DE45A9" w:rsidP="00DE45A9">
      <w:pPr>
        <w:pStyle w:val="s1"/>
        <w:spacing w:before="0" w:beforeAutospacing="0" w:after="0" w:afterAutospacing="0"/>
        <w:jc w:val="both"/>
        <w:rPr>
          <w:b/>
          <w:color w:val="FF0000"/>
          <w:sz w:val="28"/>
          <w:szCs w:val="28"/>
        </w:rPr>
      </w:pPr>
      <w:r w:rsidRPr="000C00E5">
        <w:rPr>
          <w:b/>
          <w:sz w:val="28"/>
          <w:szCs w:val="28"/>
        </w:rPr>
        <w:t>1. Личностные результаты освоения основной образовательной программы основного общего образования:</w:t>
      </w:r>
    </w:p>
    <w:p w:rsidR="00DE45A9" w:rsidRPr="000C00E5" w:rsidRDefault="00DE45A9" w:rsidP="00DE45A9">
      <w:pPr>
        <w:pStyle w:val="s1"/>
        <w:spacing w:before="0" w:beforeAutospacing="0" w:after="0" w:afterAutospacing="0"/>
        <w:jc w:val="both"/>
        <w:rPr>
          <w:sz w:val="28"/>
          <w:szCs w:val="28"/>
        </w:rPr>
      </w:pPr>
      <w:r w:rsidRPr="000C00E5">
        <w:rPr>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2) формирование ответственного отношения к учению, готовности и </w:t>
      </w:r>
      <w:proofErr w:type="gramStart"/>
      <w:r w:rsidRPr="000C00E5">
        <w:rPr>
          <w:sz w:val="28"/>
          <w:szCs w:val="28"/>
        </w:rPr>
        <w:t>способности</w:t>
      </w:r>
      <w:proofErr w:type="gramEnd"/>
      <w:r w:rsidRPr="000C00E5">
        <w:rPr>
          <w:sz w:val="28"/>
          <w:szCs w:val="28"/>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DE45A9" w:rsidRPr="000C00E5" w:rsidRDefault="00DE45A9" w:rsidP="00DE45A9">
      <w:pPr>
        <w:pStyle w:val="s1"/>
        <w:spacing w:before="0" w:beforeAutospacing="0" w:after="0" w:afterAutospacing="0"/>
        <w:jc w:val="both"/>
        <w:rPr>
          <w:sz w:val="28"/>
          <w:szCs w:val="28"/>
        </w:rPr>
      </w:pPr>
      <w:r w:rsidRPr="000C00E5">
        <w:rPr>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DE45A9" w:rsidRPr="000C00E5" w:rsidRDefault="00DE45A9" w:rsidP="00DE45A9">
      <w:pPr>
        <w:pStyle w:val="s1"/>
        <w:spacing w:before="0" w:beforeAutospacing="0" w:after="0" w:afterAutospacing="0"/>
        <w:jc w:val="both"/>
        <w:rPr>
          <w:sz w:val="28"/>
          <w:szCs w:val="28"/>
        </w:rPr>
      </w:pPr>
      <w:proofErr w:type="gramStart"/>
      <w:r w:rsidRPr="000C00E5">
        <w:rPr>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DE45A9" w:rsidRPr="000C00E5" w:rsidRDefault="00DE45A9" w:rsidP="00DE45A9">
      <w:pPr>
        <w:pStyle w:val="s1"/>
        <w:spacing w:before="0" w:beforeAutospacing="0" w:after="0" w:afterAutospacing="0"/>
        <w:jc w:val="both"/>
        <w:rPr>
          <w:sz w:val="28"/>
          <w:szCs w:val="28"/>
        </w:rPr>
      </w:pPr>
      <w:r w:rsidRPr="000C00E5">
        <w:rPr>
          <w:sz w:val="28"/>
          <w:szCs w:val="28"/>
        </w:rPr>
        <w:lastRenderedPageBreak/>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DE45A9" w:rsidRPr="000C00E5" w:rsidRDefault="00DE45A9" w:rsidP="00DE45A9">
      <w:pPr>
        <w:pStyle w:val="s1"/>
        <w:spacing w:before="0" w:beforeAutospacing="0" w:after="0" w:afterAutospacing="0"/>
        <w:jc w:val="both"/>
        <w:rPr>
          <w:sz w:val="28"/>
          <w:szCs w:val="28"/>
        </w:rPr>
      </w:pPr>
      <w:r w:rsidRPr="000C00E5">
        <w:rPr>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DE45A9" w:rsidRPr="000C00E5" w:rsidRDefault="00DE45A9" w:rsidP="00DE45A9">
      <w:pPr>
        <w:pStyle w:val="s1"/>
        <w:spacing w:before="0" w:beforeAutospacing="0" w:after="0" w:afterAutospacing="0"/>
        <w:jc w:val="both"/>
        <w:rPr>
          <w:sz w:val="28"/>
          <w:szCs w:val="28"/>
        </w:rPr>
      </w:pPr>
      <w:r w:rsidRPr="000C00E5">
        <w:rPr>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DE45A9" w:rsidRPr="000C00E5" w:rsidRDefault="00DE45A9" w:rsidP="00DE45A9">
      <w:pPr>
        <w:pStyle w:val="s1"/>
        <w:spacing w:before="0" w:beforeAutospacing="0" w:after="0" w:afterAutospacing="0"/>
        <w:jc w:val="both"/>
        <w:rPr>
          <w:sz w:val="28"/>
          <w:szCs w:val="28"/>
        </w:rPr>
      </w:pPr>
      <w:r w:rsidRPr="000C00E5">
        <w:rPr>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DE45A9" w:rsidRPr="000C00E5" w:rsidRDefault="00DE45A9" w:rsidP="00DE45A9">
      <w:pPr>
        <w:pStyle w:val="s1"/>
        <w:spacing w:before="0" w:beforeAutospacing="0" w:after="0" w:afterAutospacing="0"/>
        <w:jc w:val="both"/>
        <w:rPr>
          <w:sz w:val="28"/>
          <w:szCs w:val="28"/>
        </w:rPr>
      </w:pPr>
      <w:r w:rsidRPr="000C00E5">
        <w:rPr>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DE45A9" w:rsidRPr="000C00E5" w:rsidRDefault="00DE45A9" w:rsidP="00DE45A9">
      <w:pPr>
        <w:pStyle w:val="s1"/>
        <w:spacing w:before="0" w:beforeAutospacing="0" w:after="0" w:afterAutospacing="0"/>
        <w:jc w:val="both"/>
        <w:rPr>
          <w:sz w:val="28"/>
          <w:szCs w:val="28"/>
        </w:rPr>
      </w:pPr>
      <w:r w:rsidRPr="000C00E5">
        <w:rPr>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E45A9" w:rsidRPr="000C00E5" w:rsidRDefault="00DE45A9" w:rsidP="00DE45A9">
      <w:pPr>
        <w:pStyle w:val="s1"/>
        <w:spacing w:before="0" w:beforeAutospacing="0" w:after="0" w:afterAutospacing="0"/>
        <w:jc w:val="both"/>
        <w:rPr>
          <w:sz w:val="28"/>
          <w:szCs w:val="28"/>
        </w:rPr>
      </w:pPr>
      <w:r w:rsidRPr="000C00E5">
        <w:rPr>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DE45A9" w:rsidRPr="000C00E5" w:rsidRDefault="00DE45A9" w:rsidP="00DE45A9">
      <w:pPr>
        <w:pStyle w:val="s1"/>
        <w:spacing w:before="0" w:beforeAutospacing="0" w:after="0" w:afterAutospacing="0"/>
        <w:jc w:val="both"/>
        <w:rPr>
          <w:sz w:val="28"/>
          <w:szCs w:val="28"/>
        </w:rPr>
      </w:pPr>
    </w:p>
    <w:p w:rsidR="00DE45A9" w:rsidRPr="000C00E5" w:rsidRDefault="00DE45A9" w:rsidP="00DE45A9">
      <w:pPr>
        <w:pStyle w:val="s1"/>
        <w:spacing w:before="0" w:beforeAutospacing="0" w:after="0" w:afterAutospacing="0"/>
        <w:jc w:val="both"/>
        <w:rPr>
          <w:b/>
          <w:sz w:val="28"/>
          <w:szCs w:val="28"/>
        </w:rPr>
      </w:pPr>
      <w:r w:rsidRPr="000C00E5">
        <w:rPr>
          <w:b/>
          <w:sz w:val="28"/>
          <w:szCs w:val="28"/>
        </w:rPr>
        <w:t>1.1. Личностные результаты освоения адаптированной образовательной программы основного общего образования:</w:t>
      </w:r>
    </w:p>
    <w:p w:rsidR="00DE45A9" w:rsidRPr="000C00E5" w:rsidRDefault="00DE45A9" w:rsidP="00DE45A9">
      <w:pPr>
        <w:pStyle w:val="s1"/>
        <w:spacing w:before="0" w:beforeAutospacing="0" w:after="0" w:afterAutospacing="0"/>
        <w:jc w:val="both"/>
        <w:rPr>
          <w:sz w:val="28"/>
          <w:szCs w:val="28"/>
        </w:rPr>
      </w:pPr>
      <w:r w:rsidRPr="000C00E5">
        <w:rPr>
          <w:sz w:val="28"/>
          <w:szCs w:val="28"/>
        </w:rPr>
        <w:t>1) для глухих, слабослышащих, позднооглохших обучающихся:</w:t>
      </w:r>
    </w:p>
    <w:p w:rsidR="00DE45A9" w:rsidRPr="000C00E5" w:rsidRDefault="00DE45A9" w:rsidP="00DE45A9">
      <w:pPr>
        <w:pStyle w:val="s1"/>
        <w:spacing w:before="0" w:beforeAutospacing="0" w:after="0" w:afterAutospacing="0"/>
        <w:jc w:val="both"/>
        <w:rPr>
          <w:sz w:val="28"/>
          <w:szCs w:val="28"/>
        </w:rPr>
      </w:pPr>
      <w:r w:rsidRPr="000C00E5">
        <w:rPr>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2) для </w:t>
      </w:r>
      <w:proofErr w:type="gramStart"/>
      <w:r w:rsidRPr="000C00E5">
        <w:rPr>
          <w:sz w:val="28"/>
          <w:szCs w:val="28"/>
        </w:rPr>
        <w:t>обучающихся</w:t>
      </w:r>
      <w:proofErr w:type="gramEnd"/>
      <w:r w:rsidRPr="000C00E5">
        <w:rPr>
          <w:sz w:val="28"/>
          <w:szCs w:val="28"/>
        </w:rPr>
        <w:t xml:space="preserve"> с нарушениями опорно-двигательного аппарата:</w:t>
      </w:r>
    </w:p>
    <w:p w:rsidR="00DE45A9" w:rsidRPr="000C00E5" w:rsidRDefault="00DE45A9" w:rsidP="00DE45A9">
      <w:pPr>
        <w:pStyle w:val="s1"/>
        <w:spacing w:before="0" w:beforeAutospacing="0" w:after="0" w:afterAutospacing="0"/>
        <w:jc w:val="both"/>
        <w:rPr>
          <w:sz w:val="28"/>
          <w:szCs w:val="28"/>
        </w:rPr>
      </w:pPr>
      <w:r w:rsidRPr="000C00E5">
        <w:rPr>
          <w:sz w:val="28"/>
          <w:szCs w:val="28"/>
        </w:rPr>
        <w:t>владение навыками пространственной и социально-бытовой ориентировки;</w:t>
      </w:r>
    </w:p>
    <w:p w:rsidR="00DE45A9" w:rsidRPr="000C00E5" w:rsidRDefault="00DE45A9" w:rsidP="00DE45A9">
      <w:pPr>
        <w:pStyle w:val="s1"/>
        <w:spacing w:before="0" w:beforeAutospacing="0" w:after="0" w:afterAutospacing="0"/>
        <w:jc w:val="both"/>
        <w:rPr>
          <w:sz w:val="28"/>
          <w:szCs w:val="28"/>
        </w:rPr>
      </w:pPr>
      <w:r w:rsidRPr="000C00E5">
        <w:rPr>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DE45A9" w:rsidRPr="000C00E5" w:rsidRDefault="00DE45A9" w:rsidP="00DE45A9">
      <w:pPr>
        <w:pStyle w:val="s1"/>
        <w:spacing w:before="0" w:beforeAutospacing="0" w:after="0" w:afterAutospacing="0"/>
        <w:jc w:val="both"/>
        <w:rPr>
          <w:sz w:val="28"/>
          <w:szCs w:val="28"/>
        </w:rPr>
      </w:pPr>
      <w:r w:rsidRPr="000C00E5">
        <w:rPr>
          <w:sz w:val="28"/>
          <w:szCs w:val="28"/>
        </w:rPr>
        <w:t>способность к осмыслению и дифференциации картины мира, ее временно-пространственной организации;</w:t>
      </w:r>
    </w:p>
    <w:p w:rsidR="00DE45A9" w:rsidRPr="000C00E5" w:rsidRDefault="00DE45A9" w:rsidP="00DE45A9">
      <w:pPr>
        <w:pStyle w:val="s1"/>
        <w:spacing w:before="0" w:beforeAutospacing="0" w:after="0" w:afterAutospacing="0"/>
        <w:jc w:val="both"/>
        <w:rPr>
          <w:sz w:val="28"/>
          <w:szCs w:val="28"/>
        </w:rPr>
      </w:pPr>
      <w:r w:rsidRPr="000C00E5">
        <w:rPr>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3) для </w:t>
      </w:r>
      <w:proofErr w:type="gramStart"/>
      <w:r w:rsidRPr="000C00E5">
        <w:rPr>
          <w:sz w:val="28"/>
          <w:szCs w:val="28"/>
        </w:rPr>
        <w:t>обучающихся</w:t>
      </w:r>
      <w:proofErr w:type="gramEnd"/>
      <w:r w:rsidRPr="000C00E5">
        <w:rPr>
          <w:sz w:val="28"/>
          <w:szCs w:val="28"/>
        </w:rPr>
        <w:t xml:space="preserve"> с расстройствами аутистического спектра:</w:t>
      </w:r>
    </w:p>
    <w:p w:rsidR="00DE45A9" w:rsidRPr="000C00E5" w:rsidRDefault="00DE45A9" w:rsidP="00DE45A9">
      <w:pPr>
        <w:pStyle w:val="s1"/>
        <w:spacing w:before="0" w:beforeAutospacing="0" w:after="0" w:afterAutospacing="0"/>
        <w:jc w:val="both"/>
        <w:rPr>
          <w:sz w:val="28"/>
          <w:szCs w:val="28"/>
        </w:rPr>
      </w:pPr>
      <w:r w:rsidRPr="000C00E5">
        <w:rPr>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DE45A9" w:rsidRPr="000C00E5" w:rsidRDefault="00DE45A9" w:rsidP="00DE45A9">
      <w:pPr>
        <w:pStyle w:val="s1"/>
        <w:spacing w:before="0" w:beforeAutospacing="0" w:after="0" w:afterAutospacing="0"/>
        <w:jc w:val="both"/>
        <w:rPr>
          <w:sz w:val="28"/>
          <w:szCs w:val="28"/>
        </w:rPr>
      </w:pPr>
      <w:r w:rsidRPr="000C00E5">
        <w:rPr>
          <w:sz w:val="28"/>
          <w:szCs w:val="28"/>
        </w:rPr>
        <w:t>знание своих предпочтений (ограничений) в бытовой сфере и сфере интересов.</w:t>
      </w:r>
    </w:p>
    <w:p w:rsidR="00DE45A9" w:rsidRPr="000C00E5" w:rsidRDefault="00DE45A9" w:rsidP="00DE45A9">
      <w:pPr>
        <w:pStyle w:val="s1"/>
        <w:spacing w:before="0" w:beforeAutospacing="0" w:after="0" w:afterAutospacing="0"/>
        <w:jc w:val="both"/>
        <w:rPr>
          <w:sz w:val="28"/>
          <w:szCs w:val="28"/>
        </w:rPr>
      </w:pPr>
    </w:p>
    <w:p w:rsidR="00DE45A9" w:rsidRPr="000C00E5" w:rsidRDefault="00DE45A9" w:rsidP="00DE45A9">
      <w:pPr>
        <w:pStyle w:val="s1"/>
        <w:spacing w:before="0" w:beforeAutospacing="0" w:after="0" w:afterAutospacing="0"/>
        <w:jc w:val="both"/>
        <w:rPr>
          <w:b/>
          <w:sz w:val="28"/>
          <w:szCs w:val="28"/>
        </w:rPr>
      </w:pPr>
      <w:r w:rsidRPr="000C00E5">
        <w:rPr>
          <w:b/>
          <w:sz w:val="28"/>
          <w:szCs w:val="28"/>
        </w:rPr>
        <w:t xml:space="preserve">2. </w:t>
      </w:r>
      <w:proofErr w:type="spellStart"/>
      <w:r w:rsidRPr="000C00E5">
        <w:rPr>
          <w:b/>
          <w:sz w:val="28"/>
          <w:szCs w:val="28"/>
        </w:rPr>
        <w:t>Метапредметные</w:t>
      </w:r>
      <w:proofErr w:type="spellEnd"/>
      <w:r w:rsidRPr="000C00E5">
        <w:rPr>
          <w:b/>
          <w:sz w:val="28"/>
          <w:szCs w:val="28"/>
        </w:rPr>
        <w:t xml:space="preserve"> результаты освоения основной образовательной программы основного общего образования:</w:t>
      </w:r>
    </w:p>
    <w:p w:rsidR="00DE45A9" w:rsidRPr="000C00E5" w:rsidRDefault="00DE45A9" w:rsidP="00DE45A9">
      <w:pPr>
        <w:pStyle w:val="s1"/>
        <w:spacing w:before="0" w:beforeAutospacing="0" w:after="0" w:afterAutospacing="0"/>
        <w:jc w:val="both"/>
        <w:rPr>
          <w:sz w:val="28"/>
          <w:szCs w:val="28"/>
        </w:rPr>
      </w:pPr>
      <w:r w:rsidRPr="000C00E5">
        <w:rPr>
          <w:sz w:val="28"/>
          <w:szCs w:val="28"/>
        </w:rPr>
        <w:lastRenderedPageBreak/>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DE45A9" w:rsidRPr="000C00E5" w:rsidRDefault="00DE45A9" w:rsidP="00DE45A9">
      <w:pPr>
        <w:pStyle w:val="s1"/>
        <w:spacing w:before="0" w:beforeAutospacing="0" w:after="0" w:afterAutospacing="0"/>
        <w:jc w:val="both"/>
        <w:rPr>
          <w:sz w:val="28"/>
          <w:szCs w:val="28"/>
        </w:rPr>
      </w:pPr>
      <w:r w:rsidRPr="000C00E5">
        <w:rPr>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DE45A9" w:rsidRPr="000C00E5" w:rsidRDefault="00DE45A9" w:rsidP="00DE45A9">
      <w:pPr>
        <w:pStyle w:val="s1"/>
        <w:spacing w:before="0" w:beforeAutospacing="0" w:after="0" w:afterAutospacing="0"/>
        <w:jc w:val="both"/>
        <w:rPr>
          <w:sz w:val="28"/>
          <w:szCs w:val="28"/>
        </w:rPr>
      </w:pPr>
      <w:r w:rsidRPr="000C00E5">
        <w:rPr>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DE45A9" w:rsidRPr="000C00E5" w:rsidRDefault="00DE45A9" w:rsidP="00DE45A9">
      <w:pPr>
        <w:pStyle w:val="s1"/>
        <w:spacing w:before="0" w:beforeAutospacing="0" w:after="0" w:afterAutospacing="0"/>
        <w:jc w:val="both"/>
        <w:rPr>
          <w:sz w:val="28"/>
          <w:szCs w:val="28"/>
        </w:rPr>
      </w:pPr>
      <w:r w:rsidRPr="000C00E5">
        <w:rPr>
          <w:sz w:val="28"/>
          <w:szCs w:val="28"/>
        </w:rPr>
        <w:t>4) умение оценивать правильность выполнения учебной задачи, собственные возможности ее решения;</w:t>
      </w:r>
    </w:p>
    <w:p w:rsidR="00DE45A9" w:rsidRPr="000C00E5" w:rsidRDefault="00DE45A9" w:rsidP="00DE45A9">
      <w:pPr>
        <w:pStyle w:val="s1"/>
        <w:spacing w:before="0" w:beforeAutospacing="0" w:after="0" w:afterAutospacing="0"/>
        <w:jc w:val="both"/>
        <w:rPr>
          <w:sz w:val="28"/>
          <w:szCs w:val="28"/>
        </w:rPr>
      </w:pPr>
      <w:r w:rsidRPr="000C00E5">
        <w:rPr>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0C00E5">
        <w:rPr>
          <w:sz w:val="28"/>
          <w:szCs w:val="28"/>
        </w:rPr>
        <w:t>логическое рассуждение</w:t>
      </w:r>
      <w:proofErr w:type="gramEnd"/>
      <w:r w:rsidRPr="000C00E5">
        <w:rPr>
          <w:sz w:val="28"/>
          <w:szCs w:val="28"/>
        </w:rPr>
        <w:t>, умозаключение (индуктивное, дедуктивное и по аналогии) и делать выводы;</w:t>
      </w:r>
    </w:p>
    <w:p w:rsidR="00DE45A9" w:rsidRPr="000C00E5" w:rsidRDefault="00DE45A9" w:rsidP="00DE45A9">
      <w:pPr>
        <w:pStyle w:val="s1"/>
        <w:spacing w:before="0" w:beforeAutospacing="0" w:after="0" w:afterAutospacing="0"/>
        <w:jc w:val="both"/>
        <w:rPr>
          <w:sz w:val="28"/>
          <w:szCs w:val="28"/>
        </w:rPr>
      </w:pPr>
      <w:r w:rsidRPr="000C00E5">
        <w:rPr>
          <w:sz w:val="28"/>
          <w:szCs w:val="28"/>
        </w:rPr>
        <w:t>7) умение создавать, применять и преобразовывать знаки и символы, модели и схемы для решения учебных и познавательных задач;</w:t>
      </w:r>
    </w:p>
    <w:p w:rsidR="00DE45A9" w:rsidRPr="000C00E5" w:rsidRDefault="00DE45A9" w:rsidP="00DE45A9">
      <w:pPr>
        <w:pStyle w:val="s1"/>
        <w:spacing w:before="0" w:beforeAutospacing="0" w:after="0" w:afterAutospacing="0"/>
        <w:jc w:val="both"/>
        <w:rPr>
          <w:sz w:val="28"/>
          <w:szCs w:val="28"/>
        </w:rPr>
      </w:pPr>
      <w:r w:rsidRPr="000C00E5">
        <w:rPr>
          <w:sz w:val="28"/>
          <w:szCs w:val="28"/>
        </w:rPr>
        <w:t>8) смысловое чтение;</w:t>
      </w:r>
    </w:p>
    <w:p w:rsidR="00DE45A9" w:rsidRPr="000C00E5" w:rsidRDefault="00DE45A9" w:rsidP="00DE45A9">
      <w:pPr>
        <w:pStyle w:val="s1"/>
        <w:spacing w:before="0" w:beforeAutospacing="0" w:after="0" w:afterAutospacing="0"/>
        <w:jc w:val="both"/>
        <w:rPr>
          <w:sz w:val="28"/>
          <w:szCs w:val="28"/>
        </w:rPr>
      </w:pPr>
      <w:r w:rsidRPr="000C00E5">
        <w:rPr>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DE45A9" w:rsidRPr="000C00E5" w:rsidRDefault="00DE45A9" w:rsidP="00DE45A9">
      <w:pPr>
        <w:pStyle w:val="s1"/>
        <w:spacing w:before="0" w:beforeAutospacing="0" w:after="0" w:afterAutospacing="0"/>
        <w:jc w:val="both"/>
        <w:rPr>
          <w:sz w:val="28"/>
          <w:szCs w:val="28"/>
        </w:rPr>
      </w:pPr>
      <w:r w:rsidRPr="000C00E5">
        <w:rPr>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DE45A9" w:rsidRPr="000C00E5" w:rsidRDefault="00DE45A9" w:rsidP="00DE45A9">
      <w:pPr>
        <w:pStyle w:val="s1"/>
        <w:spacing w:before="0" w:beforeAutospacing="0" w:after="0" w:afterAutospacing="0"/>
        <w:jc w:val="both"/>
        <w:rPr>
          <w:sz w:val="28"/>
          <w:szCs w:val="28"/>
        </w:rPr>
      </w:pPr>
      <w:r w:rsidRPr="000C00E5">
        <w:rPr>
          <w:sz w:val="28"/>
          <w:szCs w:val="28"/>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DE45A9" w:rsidRPr="000C00E5" w:rsidRDefault="00DE45A9" w:rsidP="00DE45A9">
      <w:pPr>
        <w:pStyle w:val="s1"/>
        <w:spacing w:before="0" w:beforeAutospacing="0" w:after="0" w:afterAutospacing="0"/>
        <w:jc w:val="both"/>
        <w:rPr>
          <w:sz w:val="28"/>
          <w:szCs w:val="28"/>
        </w:rPr>
      </w:pPr>
      <w:r w:rsidRPr="000C00E5">
        <w:rPr>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E45A9" w:rsidRPr="000C00E5" w:rsidRDefault="00DE45A9" w:rsidP="00DE45A9">
      <w:pPr>
        <w:pStyle w:val="s1"/>
        <w:spacing w:before="0" w:beforeAutospacing="0" w:after="0" w:afterAutospacing="0"/>
        <w:jc w:val="both"/>
        <w:rPr>
          <w:sz w:val="28"/>
          <w:szCs w:val="28"/>
        </w:rPr>
      </w:pPr>
    </w:p>
    <w:p w:rsidR="00DE45A9" w:rsidRPr="000C00E5" w:rsidRDefault="00DE45A9" w:rsidP="00DE45A9">
      <w:pPr>
        <w:pStyle w:val="s1"/>
        <w:spacing w:before="0" w:beforeAutospacing="0" w:after="0" w:afterAutospacing="0"/>
        <w:jc w:val="both"/>
        <w:rPr>
          <w:b/>
          <w:sz w:val="28"/>
          <w:szCs w:val="28"/>
        </w:rPr>
      </w:pPr>
      <w:r w:rsidRPr="000C00E5">
        <w:rPr>
          <w:b/>
          <w:sz w:val="28"/>
          <w:szCs w:val="28"/>
        </w:rPr>
        <w:t xml:space="preserve">2.1. </w:t>
      </w:r>
      <w:proofErr w:type="spellStart"/>
      <w:r w:rsidRPr="000C00E5">
        <w:rPr>
          <w:b/>
          <w:sz w:val="28"/>
          <w:szCs w:val="28"/>
        </w:rPr>
        <w:t>Метапредметные</w:t>
      </w:r>
      <w:proofErr w:type="spellEnd"/>
      <w:r w:rsidRPr="000C00E5">
        <w:rPr>
          <w:b/>
          <w:sz w:val="28"/>
          <w:szCs w:val="28"/>
        </w:rPr>
        <w:t xml:space="preserve"> результаты освоения адаптированной образовательной программы основного общего образования:</w:t>
      </w:r>
    </w:p>
    <w:p w:rsidR="00DE45A9" w:rsidRPr="000C00E5" w:rsidRDefault="00DE45A9" w:rsidP="00DE45A9">
      <w:pPr>
        <w:pStyle w:val="s1"/>
        <w:spacing w:before="0" w:beforeAutospacing="0" w:after="0" w:afterAutospacing="0"/>
        <w:jc w:val="both"/>
        <w:rPr>
          <w:sz w:val="28"/>
          <w:szCs w:val="28"/>
        </w:rPr>
      </w:pPr>
      <w:r w:rsidRPr="000C00E5">
        <w:rPr>
          <w:sz w:val="28"/>
          <w:szCs w:val="28"/>
        </w:rPr>
        <w:t>1) для глухих, слабослышащих, позднооглохших обучающихся:</w:t>
      </w:r>
    </w:p>
    <w:p w:rsidR="00DE45A9" w:rsidRPr="000C00E5" w:rsidRDefault="00DE45A9" w:rsidP="00DE45A9">
      <w:pPr>
        <w:pStyle w:val="s1"/>
        <w:spacing w:before="0" w:beforeAutospacing="0" w:after="0" w:afterAutospacing="0"/>
        <w:jc w:val="both"/>
        <w:rPr>
          <w:sz w:val="28"/>
          <w:szCs w:val="28"/>
        </w:rPr>
      </w:pPr>
      <w:r w:rsidRPr="000C00E5">
        <w:rPr>
          <w:sz w:val="28"/>
          <w:szCs w:val="28"/>
        </w:rPr>
        <w:t>владение навыками определения и исправления специфических ошибок (</w:t>
      </w:r>
      <w:proofErr w:type="spellStart"/>
      <w:r w:rsidRPr="000C00E5">
        <w:rPr>
          <w:sz w:val="28"/>
          <w:szCs w:val="28"/>
        </w:rPr>
        <w:t>аграмматизмов</w:t>
      </w:r>
      <w:proofErr w:type="spellEnd"/>
      <w:r w:rsidRPr="000C00E5">
        <w:rPr>
          <w:sz w:val="28"/>
          <w:szCs w:val="28"/>
        </w:rPr>
        <w:t>) в письменной и устной речи;</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2) для </w:t>
      </w:r>
      <w:proofErr w:type="gramStart"/>
      <w:r w:rsidRPr="000C00E5">
        <w:rPr>
          <w:sz w:val="28"/>
          <w:szCs w:val="28"/>
        </w:rPr>
        <w:t>обучающихся</w:t>
      </w:r>
      <w:proofErr w:type="gramEnd"/>
      <w:r w:rsidRPr="000C00E5">
        <w:rPr>
          <w:sz w:val="28"/>
          <w:szCs w:val="28"/>
        </w:rPr>
        <w:t xml:space="preserve"> с расстройствами аутистического спектра:</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w:t>
      </w:r>
      <w:r w:rsidRPr="000C00E5">
        <w:rPr>
          <w:sz w:val="28"/>
          <w:szCs w:val="28"/>
        </w:rPr>
        <w:lastRenderedPageBreak/>
        <w:t xml:space="preserve">при сопровождающей помощи педагогического работника и организующей помощи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DE45A9" w:rsidRPr="000C00E5" w:rsidRDefault="00DE45A9" w:rsidP="00DE45A9">
      <w:pPr>
        <w:pStyle w:val="s1"/>
        <w:spacing w:before="0" w:beforeAutospacing="0" w:after="0" w:afterAutospacing="0"/>
        <w:jc w:val="both"/>
        <w:rPr>
          <w:sz w:val="28"/>
          <w:szCs w:val="28"/>
        </w:rPr>
      </w:pPr>
      <w:r w:rsidRPr="000C00E5">
        <w:rPr>
          <w:sz w:val="28"/>
          <w:szCs w:val="28"/>
        </w:rPr>
        <w:t>формирование умения активного использования знаково-символических сре</w:t>
      </w:r>
      <w:proofErr w:type="gramStart"/>
      <w:r w:rsidRPr="000C00E5">
        <w:rPr>
          <w:sz w:val="28"/>
          <w:szCs w:val="28"/>
        </w:rPr>
        <w:t>дств дл</w:t>
      </w:r>
      <w:proofErr w:type="gramEnd"/>
      <w:r w:rsidRPr="000C00E5">
        <w:rPr>
          <w:sz w:val="28"/>
          <w:szCs w:val="28"/>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0C00E5">
        <w:rPr>
          <w:sz w:val="28"/>
          <w:szCs w:val="28"/>
        </w:rPr>
        <w:t>тьютора</w:t>
      </w:r>
      <w:proofErr w:type="spellEnd"/>
      <w:r w:rsidRPr="000C00E5">
        <w:rPr>
          <w:sz w:val="28"/>
          <w:szCs w:val="28"/>
        </w:rPr>
        <w:t>;</w:t>
      </w:r>
    </w:p>
    <w:p w:rsidR="00DE45A9" w:rsidRPr="000C00E5" w:rsidRDefault="00DE45A9" w:rsidP="00DE45A9">
      <w:pPr>
        <w:pStyle w:val="s1"/>
        <w:spacing w:before="0" w:beforeAutospacing="0" w:after="0" w:afterAutospacing="0"/>
        <w:jc w:val="both"/>
        <w:rPr>
          <w:sz w:val="28"/>
          <w:szCs w:val="28"/>
        </w:rPr>
      </w:pPr>
      <w:r w:rsidRPr="000C00E5">
        <w:rPr>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DE45A9" w:rsidRPr="000C00E5" w:rsidRDefault="00DE45A9" w:rsidP="00DE45A9">
      <w:pPr>
        <w:pStyle w:val="s1"/>
        <w:spacing w:before="0" w:beforeAutospacing="0" w:after="0" w:afterAutospacing="0"/>
        <w:jc w:val="both"/>
        <w:rPr>
          <w:sz w:val="28"/>
          <w:szCs w:val="28"/>
        </w:rPr>
      </w:pPr>
    </w:p>
    <w:p w:rsidR="00843798" w:rsidRPr="000C00E5" w:rsidRDefault="00843798" w:rsidP="005605B6">
      <w:pPr>
        <w:jc w:val="center"/>
        <w:rPr>
          <w:rFonts w:ascii="Times New Roman" w:hAnsi="Times New Roman" w:cs="Times New Roman"/>
          <w:b/>
          <w:caps/>
          <w:sz w:val="28"/>
          <w:szCs w:val="28"/>
        </w:rPr>
      </w:pPr>
      <w:r w:rsidRPr="000C00E5">
        <w:rPr>
          <w:rFonts w:ascii="Times New Roman" w:hAnsi="Times New Roman" w:cs="Times New Roman"/>
          <w:b/>
          <w:caps/>
          <w:sz w:val="28"/>
          <w:szCs w:val="28"/>
        </w:rPr>
        <w:t>Предметные результаты</w:t>
      </w:r>
    </w:p>
    <w:p w:rsidR="000945D6" w:rsidRPr="000C00E5" w:rsidRDefault="000945D6" w:rsidP="000945D6">
      <w:pPr>
        <w:spacing w:after="0" w:line="240" w:lineRule="auto"/>
        <w:ind w:right="-5"/>
        <w:jc w:val="both"/>
        <w:rPr>
          <w:rFonts w:ascii="Times New Roman" w:hAnsi="Times New Roman" w:cs="Times New Roman"/>
          <w:sz w:val="28"/>
          <w:szCs w:val="28"/>
        </w:rPr>
      </w:pPr>
      <w:r w:rsidRPr="000C00E5">
        <w:rPr>
          <w:rFonts w:ascii="Times New Roman" w:hAnsi="Times New Roman" w:cs="Times New Roman"/>
          <w:b/>
          <w:sz w:val="28"/>
          <w:szCs w:val="28"/>
        </w:rPr>
        <w:t xml:space="preserve">Выпускник научится: </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 xml:space="preserve">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w:t>
      </w:r>
      <w:r w:rsidRPr="000C00E5">
        <w:rPr>
          <w:rFonts w:ascii="Times New Roman" w:hAnsi="Times New Roman" w:cs="Times New Roman"/>
          <w:sz w:val="28"/>
          <w:szCs w:val="28"/>
        </w:rPr>
        <w:lastRenderedPageBreak/>
        <w:t>соревнования для организации индивидуального отдыха и досуга, укрепления собственного здоровья, повышения уровня физических кондиций;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акробатические комбинации из числа хорошо освоенных упражнений;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гимнастические комбинации на спортивных снарядах из числа хорошо освоенных упражнений;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легкоатлетические упражнения в беге и в прыжках (в длину и высоту);</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спуски и торможения на лыжах с пологого склона;</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0945D6" w:rsidRPr="000C00E5" w:rsidRDefault="000945D6" w:rsidP="000945D6">
      <w:pPr>
        <w:numPr>
          <w:ilvl w:val="0"/>
          <w:numId w:val="40"/>
        </w:numPr>
        <w:tabs>
          <w:tab w:val="left" w:pos="709"/>
          <w:tab w:val="left" w:pos="1134"/>
        </w:tabs>
        <w:spacing w:after="0" w:line="240" w:lineRule="auto"/>
        <w:ind w:left="0" w:right="-5" w:firstLine="709"/>
        <w:contextualSpacing/>
        <w:jc w:val="both"/>
        <w:rPr>
          <w:rFonts w:ascii="Times New Roman" w:hAnsi="Times New Roman" w:cs="Times New Roman"/>
          <w:sz w:val="28"/>
          <w:szCs w:val="28"/>
        </w:rPr>
      </w:pPr>
      <w:r w:rsidRPr="000C00E5">
        <w:rPr>
          <w:rFonts w:ascii="Times New Roman" w:hAnsi="Times New Roman" w:cs="Times New Roman"/>
          <w:sz w:val="28"/>
          <w:szCs w:val="28"/>
        </w:rPr>
        <w:t>выполнять тестовые упражнения для оценки уровня индивидуального развития основных физических качеств.</w:t>
      </w:r>
    </w:p>
    <w:p w:rsidR="000945D6" w:rsidRPr="000C00E5" w:rsidRDefault="000945D6" w:rsidP="000945D6">
      <w:pPr>
        <w:spacing w:after="0" w:line="240" w:lineRule="auto"/>
        <w:ind w:right="-5"/>
        <w:jc w:val="both"/>
        <w:rPr>
          <w:rFonts w:ascii="Times New Roman" w:hAnsi="Times New Roman" w:cs="Times New Roman"/>
          <w:sz w:val="28"/>
          <w:szCs w:val="28"/>
        </w:rPr>
      </w:pPr>
      <w:r w:rsidRPr="000C00E5">
        <w:rPr>
          <w:rFonts w:ascii="Times New Roman" w:hAnsi="Times New Roman" w:cs="Times New Roman"/>
          <w:b/>
          <w:sz w:val="28"/>
          <w:szCs w:val="28"/>
        </w:rPr>
        <w:t>Выпускник получит возможность научиться:</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 xml:space="preserve">вести дневник по физкультурной деятельности, включать в него оформление планов проведения самостоятельных занятий с физическими </w:t>
      </w:r>
      <w:r w:rsidRPr="000C00E5">
        <w:rPr>
          <w:rFonts w:ascii="Times New Roman" w:hAnsi="Times New Roman" w:cs="Times New Roman"/>
          <w:i/>
          <w:sz w:val="28"/>
          <w:szCs w:val="28"/>
        </w:rPr>
        <w:lastRenderedPageBreak/>
        <w:t>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проводить восстановительные мероприятия с использованием банных процедур и сеансов оздоровительного массажа;</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преодолевать естественные и искусственные препятствия с помощью разнообразных способов лазания, прыжков и бега;</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 xml:space="preserve">осуществлять судейство по одному из осваиваемых видов спорта; </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выполнять тестовые нормативы Всероссийского физкультурно-спортивного комплекса «Готов к труду и обороне»;</w:t>
      </w:r>
    </w:p>
    <w:p w:rsidR="000945D6" w:rsidRPr="000C00E5" w:rsidRDefault="000945D6" w:rsidP="000945D6">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выполнять технико-тактические действия национальных видов спорта;</w:t>
      </w:r>
    </w:p>
    <w:p w:rsidR="00843798" w:rsidRPr="000C00E5" w:rsidRDefault="000945D6" w:rsidP="00843798">
      <w:pPr>
        <w:numPr>
          <w:ilvl w:val="0"/>
          <w:numId w:val="3"/>
        </w:numPr>
        <w:tabs>
          <w:tab w:val="left" w:pos="993"/>
        </w:tabs>
        <w:spacing w:after="0" w:line="240" w:lineRule="auto"/>
        <w:ind w:left="0" w:firstLine="709"/>
        <w:contextualSpacing/>
        <w:jc w:val="both"/>
        <w:rPr>
          <w:rFonts w:ascii="Times New Roman" w:hAnsi="Times New Roman" w:cs="Times New Roman"/>
          <w:i/>
          <w:sz w:val="28"/>
          <w:szCs w:val="28"/>
        </w:rPr>
      </w:pPr>
      <w:r w:rsidRPr="000C00E5">
        <w:rPr>
          <w:rFonts w:ascii="Times New Roman" w:hAnsi="Times New Roman" w:cs="Times New Roman"/>
          <w:i/>
          <w:sz w:val="28"/>
          <w:szCs w:val="28"/>
        </w:rPr>
        <w:t>проплывать учебную дистанцию вольным стилем.</w:t>
      </w:r>
    </w:p>
    <w:p w:rsidR="00843798" w:rsidRPr="000C00E5" w:rsidRDefault="00843798" w:rsidP="00DE45A9">
      <w:pPr>
        <w:tabs>
          <w:tab w:val="left" w:pos="993"/>
        </w:tabs>
        <w:spacing w:after="0" w:line="240" w:lineRule="auto"/>
        <w:ind w:left="709"/>
        <w:contextualSpacing/>
        <w:jc w:val="both"/>
        <w:rPr>
          <w:rFonts w:ascii="Times New Roman" w:hAnsi="Times New Roman" w:cs="Times New Roman"/>
          <w:sz w:val="28"/>
          <w:szCs w:val="28"/>
        </w:rPr>
      </w:pPr>
    </w:p>
    <w:p w:rsidR="005605B6" w:rsidRPr="000C00E5" w:rsidRDefault="005605B6" w:rsidP="005605B6">
      <w:pPr>
        <w:autoSpaceDE w:val="0"/>
        <w:autoSpaceDN w:val="0"/>
        <w:adjustRightInd w:val="0"/>
        <w:spacing w:after="0" w:line="240" w:lineRule="auto"/>
        <w:jc w:val="center"/>
        <w:rPr>
          <w:rFonts w:ascii="Times New Roman" w:eastAsia="Calibri" w:hAnsi="Times New Roman" w:cs="Times New Roman"/>
          <w:b/>
          <w:caps/>
          <w:color w:val="000000"/>
          <w:sz w:val="28"/>
          <w:szCs w:val="28"/>
          <w:lang w:eastAsia="ru-RU"/>
        </w:rPr>
      </w:pPr>
      <w:r w:rsidRPr="000C00E5">
        <w:rPr>
          <w:rFonts w:ascii="Times New Roman" w:eastAsia="Calibri" w:hAnsi="Times New Roman" w:cs="Times New Roman"/>
          <w:b/>
          <w:caps/>
          <w:color w:val="000000"/>
          <w:sz w:val="28"/>
          <w:szCs w:val="28"/>
          <w:lang w:eastAsia="ru-RU"/>
        </w:rPr>
        <w:t xml:space="preserve">Содержание учебного предмета </w:t>
      </w:r>
    </w:p>
    <w:p w:rsidR="005605B6" w:rsidRPr="000C00E5" w:rsidRDefault="005605B6" w:rsidP="005605B6">
      <w:pPr>
        <w:autoSpaceDE w:val="0"/>
        <w:autoSpaceDN w:val="0"/>
        <w:adjustRightInd w:val="0"/>
        <w:spacing w:after="0" w:line="240" w:lineRule="auto"/>
        <w:jc w:val="center"/>
        <w:rPr>
          <w:rFonts w:ascii="Times New Roman" w:eastAsia="Calibri" w:hAnsi="Times New Roman" w:cs="Times New Roman"/>
          <w:b/>
          <w:color w:val="000000"/>
          <w:sz w:val="28"/>
          <w:szCs w:val="28"/>
          <w:lang w:eastAsia="ru-RU"/>
        </w:rPr>
      </w:pPr>
      <w:r w:rsidRPr="000C00E5">
        <w:rPr>
          <w:rFonts w:ascii="Times New Roman" w:eastAsia="Calibri" w:hAnsi="Times New Roman" w:cs="Times New Roman"/>
          <w:b/>
          <w:color w:val="000000"/>
          <w:sz w:val="28"/>
          <w:szCs w:val="28"/>
          <w:lang w:eastAsia="ru-RU"/>
        </w:rPr>
        <w:t>(522 часа)</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r w:rsidRPr="000C00E5">
        <w:rPr>
          <w:rFonts w:ascii="Times New Roman" w:eastAsia="Times New Roman" w:hAnsi="Times New Roman" w:cs="Times New Roman"/>
          <w:color w:val="000000"/>
          <w:sz w:val="28"/>
          <w:szCs w:val="28"/>
          <w:lang w:eastAsia="ru-RU"/>
        </w:rPr>
        <w:t>5 класс (105 часов)</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Физическая культура как область знаний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История и современное развитие физической культуры</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b/>
          <w:sz w:val="28"/>
          <w:szCs w:val="28"/>
        </w:rPr>
        <w:t>Современное представление о физической культуре (основные понятия)</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Физическая культура человека</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C00E5">
        <w:rPr>
          <w:rFonts w:ascii="Times New Roman" w:hAnsi="Times New Roman" w:cs="Times New Roman"/>
          <w:b/>
          <w:sz w:val="28"/>
          <w:szCs w:val="28"/>
        </w:rPr>
        <w:t xml:space="preserve">Способы двигательной (физкультурной) деятельности </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b/>
          <w:sz w:val="28"/>
          <w:szCs w:val="28"/>
        </w:rPr>
        <w:t>Организация и проведение самостоятельных занятий физической культурой</w:t>
      </w:r>
    </w:p>
    <w:p w:rsidR="0048619B" w:rsidRPr="000C00E5" w:rsidRDefault="0048619B" w:rsidP="0048619B">
      <w:pPr>
        <w:pStyle w:val="a8"/>
        <w:numPr>
          <w:ilvl w:val="0"/>
          <w:numId w:val="41"/>
        </w:numPr>
        <w:spacing w:after="0"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0C00E5">
        <w:rPr>
          <w:rFonts w:ascii="Times New Roman" w:hAnsi="Times New Roman" w:cs="Times New Roman"/>
          <w:sz w:val="28"/>
          <w:szCs w:val="28"/>
        </w:rPr>
        <w:t>физкультпауз</w:t>
      </w:r>
      <w:proofErr w:type="spellEnd"/>
      <w:r w:rsidRPr="000C00E5">
        <w:rPr>
          <w:rFonts w:ascii="Times New Roman" w:hAnsi="Times New Roman" w:cs="Times New Roman"/>
          <w:sz w:val="28"/>
          <w:szCs w:val="28"/>
        </w:rPr>
        <w:t xml:space="preserve">, коррекции осанки и </w:t>
      </w:r>
      <w:r w:rsidRPr="000C00E5">
        <w:rPr>
          <w:rFonts w:ascii="Times New Roman" w:hAnsi="Times New Roman" w:cs="Times New Roman"/>
          <w:sz w:val="28"/>
          <w:szCs w:val="28"/>
        </w:rPr>
        <w:lastRenderedPageBreak/>
        <w:t xml:space="preserve">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Оценка эффективности занятий физической культурой </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Физическое совершенствование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Физкультурно-оздоровительная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Спортивно-оздоровительная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sidRPr="000C00E5">
        <w:rPr>
          <w:rFonts w:ascii="Times New Roman" w:hAnsi="Times New Roman" w:cs="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0C00E5">
        <w:rPr>
          <w:rFonts w:ascii="Times New Roman" w:hAnsi="Times New Roman" w:cs="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w:t>
      </w:r>
      <w:r w:rsidRPr="007C3072">
        <w:rPr>
          <w:rFonts w:ascii="Times New Roman" w:hAnsi="Times New Roman" w:cs="Times New Roman"/>
          <w:color w:val="FF0000"/>
          <w:sz w:val="28"/>
          <w:szCs w:val="28"/>
        </w:rPr>
        <w:t xml:space="preserve">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0C00E5">
        <w:rPr>
          <w:rFonts w:ascii="Times New Roman" w:hAnsi="Times New Roman" w:cs="Times New Roman"/>
          <w:sz w:val="28"/>
          <w:szCs w:val="28"/>
        </w:rPr>
        <w:t>Лыжные гонки: передвижение на лыжах разными способами. Подъемы, спуски, повороты, торможения.</w:t>
      </w:r>
    </w:p>
    <w:p w:rsidR="0048619B" w:rsidRPr="000C00E5" w:rsidRDefault="0048619B" w:rsidP="0048619B">
      <w:pPr>
        <w:pStyle w:val="a8"/>
        <w:spacing w:line="240" w:lineRule="auto"/>
        <w:ind w:left="709"/>
        <w:jc w:val="both"/>
        <w:rPr>
          <w:rFonts w:ascii="Times New Roman" w:hAnsi="Times New Roman" w:cs="Times New Roman"/>
          <w:b/>
          <w:sz w:val="28"/>
          <w:szCs w:val="28"/>
        </w:rPr>
      </w:pPr>
      <w:proofErr w:type="spellStart"/>
      <w:r w:rsidRPr="000C00E5">
        <w:rPr>
          <w:rFonts w:ascii="Times New Roman" w:hAnsi="Times New Roman" w:cs="Times New Roman"/>
          <w:b/>
          <w:sz w:val="28"/>
          <w:szCs w:val="28"/>
        </w:rPr>
        <w:t>Прикладно</w:t>
      </w:r>
      <w:proofErr w:type="spellEnd"/>
      <w:r w:rsidRPr="000C00E5">
        <w:rPr>
          <w:rFonts w:ascii="Times New Roman" w:hAnsi="Times New Roman" w:cs="Times New Roman"/>
          <w:b/>
          <w:sz w:val="28"/>
          <w:szCs w:val="28"/>
        </w:rPr>
        <w:t>-ориентированная физкультурная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Прикладная физическая подготовка: ходьба, бег и прыжки, выполняемые разными способами в разных условиях; лазание, </w:t>
      </w:r>
      <w:proofErr w:type="spellStart"/>
      <w:r w:rsidRPr="000C00E5">
        <w:rPr>
          <w:rFonts w:ascii="Times New Roman" w:hAnsi="Times New Roman" w:cs="Times New Roman"/>
          <w:sz w:val="28"/>
          <w:szCs w:val="28"/>
        </w:rPr>
        <w:t>перелезание</w:t>
      </w:r>
      <w:proofErr w:type="spellEnd"/>
      <w:r w:rsidRPr="000C00E5">
        <w:rPr>
          <w:rFonts w:ascii="Times New Roman" w:hAnsi="Times New Roman" w:cs="Times New Roman"/>
          <w:sz w:val="28"/>
          <w:szCs w:val="28"/>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0C00E5">
        <w:rPr>
          <w:rFonts w:ascii="Times New Roman" w:hAnsi="Times New Roman" w:cs="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0C00E5">
        <w:rPr>
          <w:rFonts w:ascii="Times New Roman" w:hAnsi="Times New Roman" w:cs="Times New Roman"/>
          <w:sz w:val="28"/>
          <w:szCs w:val="28"/>
        </w:rPr>
        <w:t xml:space="preserve"> Специальная физическая подготовка. Упражнения, ориентированные на развитие специальных физических </w:t>
      </w:r>
      <w:r w:rsidRPr="000C00E5">
        <w:rPr>
          <w:rFonts w:ascii="Times New Roman" w:hAnsi="Times New Roman" w:cs="Times New Roman"/>
          <w:sz w:val="28"/>
          <w:szCs w:val="28"/>
        </w:rPr>
        <w:lastRenderedPageBreak/>
        <w:t>качеств, определяемых базовым видом спорта (гимнастика с основами акробатики, легкая атлетика, лыжные гонки, плавание, спортивные игры).</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6 класс (105 часов)</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Физическая культура как область знаний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История и современное развитие физической культуры</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b/>
          <w:sz w:val="28"/>
          <w:szCs w:val="28"/>
        </w:rPr>
        <w:t>Современное представление о физической культуре (основные понятия)</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Физическая культура человека</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C00E5">
        <w:rPr>
          <w:rFonts w:ascii="Times New Roman" w:hAnsi="Times New Roman" w:cs="Times New Roman"/>
          <w:b/>
          <w:sz w:val="28"/>
          <w:szCs w:val="28"/>
        </w:rPr>
        <w:t xml:space="preserve">Способы двигательной (физкультурной) деятельности </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b/>
          <w:sz w:val="28"/>
          <w:szCs w:val="28"/>
        </w:rPr>
        <w:t>Организация и проведение самостоятельных занятий физической культурой</w:t>
      </w:r>
    </w:p>
    <w:p w:rsidR="0048619B" w:rsidRPr="000C00E5" w:rsidRDefault="0048619B" w:rsidP="0048619B">
      <w:pPr>
        <w:pStyle w:val="a8"/>
        <w:numPr>
          <w:ilvl w:val="0"/>
          <w:numId w:val="41"/>
        </w:numPr>
        <w:spacing w:after="0"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0C00E5">
        <w:rPr>
          <w:rFonts w:ascii="Times New Roman" w:hAnsi="Times New Roman" w:cs="Times New Roman"/>
          <w:sz w:val="28"/>
          <w:szCs w:val="28"/>
        </w:rPr>
        <w:t>физкультпауз</w:t>
      </w:r>
      <w:proofErr w:type="spellEnd"/>
      <w:r w:rsidRPr="000C00E5">
        <w:rPr>
          <w:rFonts w:ascii="Times New Roman" w:hAnsi="Times New Roman" w:cs="Times New Roman"/>
          <w:sz w:val="28"/>
          <w:szCs w:val="28"/>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Оценка эффективности занятий физической культурой </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Физическое совершенствование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Физкультурно-оздоровительная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w:t>
      </w:r>
      <w:r w:rsidRPr="000C00E5">
        <w:rPr>
          <w:rFonts w:ascii="Times New Roman" w:hAnsi="Times New Roman" w:cs="Times New Roman"/>
          <w:sz w:val="28"/>
          <w:szCs w:val="28"/>
        </w:rPr>
        <w:lastRenderedPageBreak/>
        <w:t>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Спортивно-оздоровительная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sidRPr="000C00E5">
        <w:rPr>
          <w:rFonts w:ascii="Times New Roman" w:hAnsi="Times New Roman" w:cs="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0C00E5">
        <w:rPr>
          <w:rFonts w:ascii="Times New Roman" w:hAnsi="Times New Roman" w:cs="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w:t>
      </w:r>
      <w:r w:rsidRPr="007C3072">
        <w:rPr>
          <w:rFonts w:ascii="Times New Roman" w:hAnsi="Times New Roman" w:cs="Times New Roman"/>
          <w:color w:val="FF0000"/>
          <w:sz w:val="28"/>
          <w:szCs w:val="28"/>
        </w:rPr>
        <w:t xml:space="preserve">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0C00E5">
        <w:rPr>
          <w:rFonts w:ascii="Times New Roman" w:hAnsi="Times New Roman" w:cs="Times New Roman"/>
          <w:sz w:val="28"/>
          <w:szCs w:val="28"/>
        </w:rPr>
        <w:t>Лыжные гонки: передвижение на лыжах разными способами. Подъемы, спуски, повороты, торможения.</w:t>
      </w:r>
    </w:p>
    <w:p w:rsidR="0048619B" w:rsidRPr="000C00E5" w:rsidRDefault="0048619B" w:rsidP="0048619B">
      <w:pPr>
        <w:pStyle w:val="a8"/>
        <w:spacing w:line="240" w:lineRule="auto"/>
        <w:ind w:left="709"/>
        <w:jc w:val="both"/>
        <w:rPr>
          <w:rFonts w:ascii="Times New Roman" w:hAnsi="Times New Roman" w:cs="Times New Roman"/>
          <w:b/>
          <w:sz w:val="28"/>
          <w:szCs w:val="28"/>
        </w:rPr>
      </w:pPr>
      <w:proofErr w:type="spellStart"/>
      <w:r w:rsidRPr="000C00E5">
        <w:rPr>
          <w:rFonts w:ascii="Times New Roman" w:hAnsi="Times New Roman" w:cs="Times New Roman"/>
          <w:b/>
          <w:sz w:val="28"/>
          <w:szCs w:val="28"/>
        </w:rPr>
        <w:t>Прикладно</w:t>
      </w:r>
      <w:proofErr w:type="spellEnd"/>
      <w:r w:rsidRPr="000C00E5">
        <w:rPr>
          <w:rFonts w:ascii="Times New Roman" w:hAnsi="Times New Roman" w:cs="Times New Roman"/>
          <w:b/>
          <w:sz w:val="28"/>
          <w:szCs w:val="28"/>
        </w:rPr>
        <w:t>-ориентированная физкультурная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Прикладная физическая подготовка: ходьба, бег и прыжки, выполняемые разными способами в разных условиях; лазание, </w:t>
      </w:r>
      <w:proofErr w:type="spellStart"/>
      <w:r w:rsidRPr="000C00E5">
        <w:rPr>
          <w:rFonts w:ascii="Times New Roman" w:hAnsi="Times New Roman" w:cs="Times New Roman"/>
          <w:sz w:val="28"/>
          <w:szCs w:val="28"/>
        </w:rPr>
        <w:t>перелезание</w:t>
      </w:r>
      <w:proofErr w:type="spellEnd"/>
      <w:r w:rsidRPr="000C00E5">
        <w:rPr>
          <w:rFonts w:ascii="Times New Roman" w:hAnsi="Times New Roman" w:cs="Times New Roman"/>
          <w:sz w:val="28"/>
          <w:szCs w:val="28"/>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0C00E5">
        <w:rPr>
          <w:rFonts w:ascii="Times New Roman" w:hAnsi="Times New Roman" w:cs="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0C00E5">
        <w:rPr>
          <w:rFonts w:ascii="Times New Roman" w:hAnsi="Times New Roman" w:cs="Times New Roman"/>
          <w:sz w:val="28"/>
          <w:szCs w:val="28"/>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8233A3"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r w:rsidRPr="000C00E5">
        <w:rPr>
          <w:rFonts w:ascii="Times New Roman" w:eastAsia="Times New Roman" w:hAnsi="Times New Roman" w:cs="Times New Roman"/>
          <w:color w:val="000000"/>
          <w:sz w:val="28"/>
          <w:szCs w:val="28"/>
          <w:lang w:eastAsia="ru-RU"/>
        </w:rPr>
        <w:t>7 класс (105 часов)</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Физическая культура как область знаний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История и современное развитие физической культуры</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b/>
          <w:sz w:val="28"/>
          <w:szCs w:val="28"/>
        </w:rPr>
        <w:t>Современное представление о физической культуре (основные понятия)</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w:t>
      </w:r>
      <w:r w:rsidRPr="000C00E5">
        <w:rPr>
          <w:rFonts w:ascii="Times New Roman" w:hAnsi="Times New Roman" w:cs="Times New Roman"/>
          <w:sz w:val="28"/>
          <w:szCs w:val="28"/>
        </w:rPr>
        <w:lastRenderedPageBreak/>
        <w:t>основные показатели. Спорт и спортивная подготовка. Всероссийский физкультурно-спортивный комплекс «Готов к труду и обороне».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Физическая культура человека</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C00E5">
        <w:rPr>
          <w:rFonts w:ascii="Times New Roman" w:hAnsi="Times New Roman" w:cs="Times New Roman"/>
          <w:b/>
          <w:sz w:val="28"/>
          <w:szCs w:val="28"/>
        </w:rPr>
        <w:t xml:space="preserve">Способы двигательной (физкультурной) деятельности </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b/>
          <w:sz w:val="28"/>
          <w:szCs w:val="28"/>
        </w:rPr>
        <w:t>Организация и проведение самостоятельных занятий физической культурой</w:t>
      </w:r>
    </w:p>
    <w:p w:rsidR="0048619B" w:rsidRPr="000C00E5" w:rsidRDefault="0048619B" w:rsidP="0048619B">
      <w:pPr>
        <w:pStyle w:val="a8"/>
        <w:numPr>
          <w:ilvl w:val="0"/>
          <w:numId w:val="41"/>
        </w:numPr>
        <w:spacing w:after="0"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0C00E5">
        <w:rPr>
          <w:rFonts w:ascii="Times New Roman" w:hAnsi="Times New Roman" w:cs="Times New Roman"/>
          <w:sz w:val="28"/>
          <w:szCs w:val="28"/>
        </w:rPr>
        <w:t>физкультпауз</w:t>
      </w:r>
      <w:proofErr w:type="spellEnd"/>
      <w:r w:rsidRPr="000C00E5">
        <w:rPr>
          <w:rFonts w:ascii="Times New Roman" w:hAnsi="Times New Roman" w:cs="Times New Roman"/>
          <w:sz w:val="28"/>
          <w:szCs w:val="28"/>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Оценка эффективности занятий физической культурой </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Физическое совершенствование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Физкультурно-оздоровительная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Спортивно-оздоровительная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sidRPr="000C00E5">
        <w:rPr>
          <w:rFonts w:ascii="Times New Roman" w:hAnsi="Times New Roman" w:cs="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0C00E5">
        <w:rPr>
          <w:rFonts w:ascii="Times New Roman" w:hAnsi="Times New Roman" w:cs="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w:t>
      </w:r>
      <w:r w:rsidRPr="000C00E5">
        <w:rPr>
          <w:rFonts w:ascii="Times New Roman" w:hAnsi="Times New Roman" w:cs="Times New Roman"/>
          <w:sz w:val="28"/>
          <w:szCs w:val="28"/>
        </w:rPr>
        <w:lastRenderedPageBreak/>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8619B" w:rsidRPr="000C00E5" w:rsidRDefault="0048619B" w:rsidP="0048619B">
      <w:pPr>
        <w:pStyle w:val="a8"/>
        <w:spacing w:line="240" w:lineRule="auto"/>
        <w:ind w:left="709"/>
        <w:jc w:val="both"/>
        <w:rPr>
          <w:rFonts w:ascii="Times New Roman" w:hAnsi="Times New Roman" w:cs="Times New Roman"/>
          <w:b/>
          <w:sz w:val="28"/>
          <w:szCs w:val="28"/>
        </w:rPr>
      </w:pPr>
      <w:proofErr w:type="spellStart"/>
      <w:r w:rsidRPr="000C00E5">
        <w:rPr>
          <w:rFonts w:ascii="Times New Roman" w:hAnsi="Times New Roman" w:cs="Times New Roman"/>
          <w:b/>
          <w:sz w:val="28"/>
          <w:szCs w:val="28"/>
        </w:rPr>
        <w:t>Прикладно</w:t>
      </w:r>
      <w:proofErr w:type="spellEnd"/>
      <w:r w:rsidRPr="000C00E5">
        <w:rPr>
          <w:rFonts w:ascii="Times New Roman" w:hAnsi="Times New Roman" w:cs="Times New Roman"/>
          <w:b/>
          <w:sz w:val="28"/>
          <w:szCs w:val="28"/>
        </w:rPr>
        <w:t>-ориентированная физкультурная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Прикладная физическая подготовка: ходьба, бег и прыжки, выполняемые разными способами в разных условиях; лазание, </w:t>
      </w:r>
      <w:proofErr w:type="spellStart"/>
      <w:r w:rsidRPr="000C00E5">
        <w:rPr>
          <w:rFonts w:ascii="Times New Roman" w:hAnsi="Times New Roman" w:cs="Times New Roman"/>
          <w:sz w:val="28"/>
          <w:szCs w:val="28"/>
        </w:rPr>
        <w:t>перелезание</w:t>
      </w:r>
      <w:proofErr w:type="spellEnd"/>
      <w:r w:rsidRPr="000C00E5">
        <w:rPr>
          <w:rFonts w:ascii="Times New Roman" w:hAnsi="Times New Roman" w:cs="Times New Roman"/>
          <w:sz w:val="28"/>
          <w:szCs w:val="28"/>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0C00E5">
        <w:rPr>
          <w:rFonts w:ascii="Times New Roman" w:hAnsi="Times New Roman" w:cs="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0C00E5">
        <w:rPr>
          <w:rFonts w:ascii="Times New Roman" w:hAnsi="Times New Roman" w:cs="Times New Roman"/>
          <w:sz w:val="28"/>
          <w:szCs w:val="28"/>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r w:rsidRPr="000C00E5">
        <w:rPr>
          <w:rFonts w:ascii="Times New Roman" w:eastAsia="Times New Roman" w:hAnsi="Times New Roman" w:cs="Times New Roman"/>
          <w:color w:val="000000"/>
          <w:sz w:val="28"/>
          <w:szCs w:val="28"/>
          <w:lang w:eastAsia="ru-RU"/>
        </w:rPr>
        <w:t>8 класс (105 часов)</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Физическая культура как область знаний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История и современное развитие физической культуры</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b/>
          <w:sz w:val="28"/>
          <w:szCs w:val="28"/>
        </w:rPr>
        <w:t>Современное представление о физической культуре (основные понятия)</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Физическая культура человека</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C00E5">
        <w:rPr>
          <w:rFonts w:ascii="Times New Roman" w:hAnsi="Times New Roman" w:cs="Times New Roman"/>
          <w:b/>
          <w:sz w:val="28"/>
          <w:szCs w:val="28"/>
        </w:rPr>
        <w:t xml:space="preserve">Способы двигательной (физкультурной) деятельности </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b/>
          <w:sz w:val="28"/>
          <w:szCs w:val="28"/>
        </w:rPr>
        <w:t>Организация и проведение самостоятельных занятий физической культурой</w:t>
      </w:r>
    </w:p>
    <w:p w:rsidR="0048619B" w:rsidRPr="000C00E5" w:rsidRDefault="0048619B" w:rsidP="0048619B">
      <w:pPr>
        <w:pStyle w:val="a8"/>
        <w:numPr>
          <w:ilvl w:val="0"/>
          <w:numId w:val="41"/>
        </w:numPr>
        <w:spacing w:after="0"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0C00E5">
        <w:rPr>
          <w:rFonts w:ascii="Times New Roman" w:hAnsi="Times New Roman" w:cs="Times New Roman"/>
          <w:sz w:val="28"/>
          <w:szCs w:val="28"/>
        </w:rPr>
        <w:t>физкультпауз</w:t>
      </w:r>
      <w:proofErr w:type="spellEnd"/>
      <w:r w:rsidRPr="000C00E5">
        <w:rPr>
          <w:rFonts w:ascii="Times New Roman" w:hAnsi="Times New Roman" w:cs="Times New Roman"/>
          <w:sz w:val="28"/>
          <w:szCs w:val="28"/>
        </w:rPr>
        <w:t xml:space="preserve">, коррекции осанки и телосложения. Составление планов и самостоятельное проведение занятий </w:t>
      </w:r>
      <w:r w:rsidRPr="000C00E5">
        <w:rPr>
          <w:rFonts w:ascii="Times New Roman" w:hAnsi="Times New Roman" w:cs="Times New Roman"/>
          <w:sz w:val="28"/>
          <w:szCs w:val="28"/>
        </w:rPr>
        <w:lastRenderedPageBreak/>
        <w:t xml:space="preserve">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Оценка эффективности занятий физической культурой </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Физическое совершенствование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Физкультурно-оздоровительная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Спортивно-оздоровительная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sidRPr="000C00E5">
        <w:rPr>
          <w:rFonts w:ascii="Times New Roman" w:hAnsi="Times New Roman" w:cs="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0C00E5">
        <w:rPr>
          <w:rFonts w:ascii="Times New Roman" w:hAnsi="Times New Roman" w:cs="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w:t>
      </w:r>
      <w:r w:rsidRPr="007C3072">
        <w:rPr>
          <w:rFonts w:ascii="Times New Roman" w:hAnsi="Times New Roman" w:cs="Times New Roman"/>
          <w:color w:val="FF0000"/>
          <w:sz w:val="28"/>
          <w:szCs w:val="28"/>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0C00E5">
        <w:rPr>
          <w:rFonts w:ascii="Times New Roman" w:hAnsi="Times New Roman" w:cs="Times New Roman"/>
          <w:sz w:val="28"/>
          <w:szCs w:val="28"/>
        </w:rPr>
        <w:t xml:space="preserve"> Лыжные гонки: передвижение на лыжах разными способами. Подъемы, спуски, повороты, торможения.</w:t>
      </w:r>
    </w:p>
    <w:p w:rsidR="0048619B" w:rsidRPr="000C00E5" w:rsidRDefault="0048619B" w:rsidP="0048619B">
      <w:pPr>
        <w:pStyle w:val="a8"/>
        <w:spacing w:line="240" w:lineRule="auto"/>
        <w:ind w:left="709"/>
        <w:jc w:val="both"/>
        <w:rPr>
          <w:rFonts w:ascii="Times New Roman" w:hAnsi="Times New Roman" w:cs="Times New Roman"/>
          <w:b/>
          <w:sz w:val="28"/>
          <w:szCs w:val="28"/>
        </w:rPr>
      </w:pPr>
      <w:proofErr w:type="spellStart"/>
      <w:r w:rsidRPr="000C00E5">
        <w:rPr>
          <w:rFonts w:ascii="Times New Roman" w:hAnsi="Times New Roman" w:cs="Times New Roman"/>
          <w:b/>
          <w:sz w:val="28"/>
          <w:szCs w:val="28"/>
        </w:rPr>
        <w:t>Прикладно</w:t>
      </w:r>
      <w:proofErr w:type="spellEnd"/>
      <w:r w:rsidRPr="000C00E5">
        <w:rPr>
          <w:rFonts w:ascii="Times New Roman" w:hAnsi="Times New Roman" w:cs="Times New Roman"/>
          <w:b/>
          <w:sz w:val="28"/>
          <w:szCs w:val="28"/>
        </w:rPr>
        <w:t>-ориентированная физкультурная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Прикладная физическая подготовка: ходьба, бег и прыжки, выполняемые разными способами в разных условиях; лазание, </w:t>
      </w:r>
      <w:proofErr w:type="spellStart"/>
      <w:r w:rsidRPr="000C00E5">
        <w:rPr>
          <w:rFonts w:ascii="Times New Roman" w:hAnsi="Times New Roman" w:cs="Times New Roman"/>
          <w:sz w:val="28"/>
          <w:szCs w:val="28"/>
        </w:rPr>
        <w:t>перелезание</w:t>
      </w:r>
      <w:proofErr w:type="spellEnd"/>
      <w:r w:rsidRPr="000C00E5">
        <w:rPr>
          <w:rFonts w:ascii="Times New Roman" w:hAnsi="Times New Roman" w:cs="Times New Roman"/>
          <w:sz w:val="28"/>
          <w:szCs w:val="28"/>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0C00E5">
        <w:rPr>
          <w:rFonts w:ascii="Times New Roman" w:hAnsi="Times New Roman" w:cs="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0C00E5">
        <w:rPr>
          <w:rFonts w:ascii="Times New Roman" w:hAnsi="Times New Roman" w:cs="Times New Roman"/>
          <w:sz w:val="28"/>
          <w:szCs w:val="28"/>
        </w:rPr>
        <w:t xml:space="preserve"> Специальная физическая подготовка. Упражнения, ориентированные на развитие специальных физических </w:t>
      </w:r>
      <w:r w:rsidRPr="000C00E5">
        <w:rPr>
          <w:rFonts w:ascii="Times New Roman" w:hAnsi="Times New Roman" w:cs="Times New Roman"/>
          <w:sz w:val="28"/>
          <w:szCs w:val="28"/>
        </w:rPr>
        <w:lastRenderedPageBreak/>
        <w:t>качеств, определяемых базовым видом спорта (гимнастика с основами акробатики, легкая атлетика, лыжные гонки, плавание, спортивные игры).</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r w:rsidRPr="000C00E5">
        <w:rPr>
          <w:rFonts w:ascii="Times New Roman" w:eastAsia="Times New Roman" w:hAnsi="Times New Roman" w:cs="Times New Roman"/>
          <w:color w:val="000000"/>
          <w:sz w:val="28"/>
          <w:szCs w:val="28"/>
          <w:lang w:eastAsia="ru-RU"/>
        </w:rPr>
        <w:t>9 класс(102 часа)</w:t>
      </w:r>
    </w:p>
    <w:p w:rsidR="0048619B" w:rsidRPr="000C00E5" w:rsidRDefault="0048619B" w:rsidP="0048619B">
      <w:pPr>
        <w:tabs>
          <w:tab w:val="left" w:pos="993"/>
        </w:tabs>
        <w:spacing w:after="0" w:line="240" w:lineRule="auto"/>
        <w:contextualSpacing/>
        <w:rPr>
          <w:rFonts w:ascii="Times New Roman" w:eastAsia="Times New Roman" w:hAnsi="Times New Roman" w:cs="Times New Roman"/>
          <w:color w:val="000000"/>
          <w:sz w:val="28"/>
          <w:szCs w:val="28"/>
          <w:lang w:eastAsia="ru-RU"/>
        </w:rPr>
      </w:pP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Физическая культура как область знаний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История и современное развитие физической культуры</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8619B" w:rsidRPr="000C00E5" w:rsidRDefault="0048619B" w:rsidP="0048619B">
      <w:pPr>
        <w:pStyle w:val="a8"/>
        <w:spacing w:line="240" w:lineRule="auto"/>
        <w:ind w:left="0" w:firstLine="709"/>
        <w:jc w:val="both"/>
        <w:rPr>
          <w:rFonts w:ascii="Times New Roman" w:hAnsi="Times New Roman" w:cs="Times New Roman"/>
          <w:sz w:val="28"/>
          <w:szCs w:val="28"/>
        </w:rPr>
      </w:pPr>
      <w:r w:rsidRPr="000C00E5">
        <w:rPr>
          <w:rFonts w:ascii="Times New Roman" w:hAnsi="Times New Roman" w:cs="Times New Roman"/>
          <w:b/>
          <w:sz w:val="28"/>
          <w:szCs w:val="28"/>
        </w:rPr>
        <w:t>Современное представление о физической культуре (основные понятия)</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Физическая культура человека</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C00E5">
        <w:rPr>
          <w:rFonts w:ascii="Times New Roman" w:hAnsi="Times New Roman" w:cs="Times New Roman"/>
          <w:b/>
          <w:sz w:val="28"/>
          <w:szCs w:val="28"/>
        </w:rPr>
        <w:t xml:space="preserve">Способы двигательной (физкультурной) деятельности </w:t>
      </w:r>
    </w:p>
    <w:p w:rsidR="0048619B" w:rsidRPr="000C00E5" w:rsidRDefault="0048619B" w:rsidP="0048619B">
      <w:pPr>
        <w:tabs>
          <w:tab w:val="left" w:pos="0"/>
        </w:tabs>
        <w:spacing w:after="0" w:line="240" w:lineRule="auto"/>
        <w:ind w:firstLine="709"/>
        <w:jc w:val="both"/>
        <w:rPr>
          <w:rFonts w:ascii="Times New Roman" w:hAnsi="Times New Roman" w:cs="Times New Roman"/>
          <w:b/>
          <w:sz w:val="28"/>
          <w:szCs w:val="28"/>
        </w:rPr>
      </w:pPr>
      <w:r w:rsidRPr="000C00E5">
        <w:rPr>
          <w:rFonts w:ascii="Times New Roman" w:hAnsi="Times New Roman" w:cs="Times New Roman"/>
          <w:b/>
          <w:sz w:val="28"/>
          <w:szCs w:val="28"/>
        </w:rPr>
        <w:t>Организация и проведение самостоятельных занятий физической культурой</w:t>
      </w:r>
    </w:p>
    <w:p w:rsidR="0048619B" w:rsidRPr="000C00E5" w:rsidRDefault="0048619B" w:rsidP="0048619B">
      <w:pPr>
        <w:pStyle w:val="a8"/>
        <w:numPr>
          <w:ilvl w:val="0"/>
          <w:numId w:val="41"/>
        </w:numPr>
        <w:spacing w:after="0"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0C00E5">
        <w:rPr>
          <w:rFonts w:ascii="Times New Roman" w:hAnsi="Times New Roman" w:cs="Times New Roman"/>
          <w:sz w:val="28"/>
          <w:szCs w:val="28"/>
        </w:rPr>
        <w:t>физкультпауз</w:t>
      </w:r>
      <w:proofErr w:type="spellEnd"/>
      <w:r w:rsidRPr="000C00E5">
        <w:rPr>
          <w:rFonts w:ascii="Times New Roman" w:hAnsi="Times New Roman" w:cs="Times New Roman"/>
          <w:sz w:val="28"/>
          <w:szCs w:val="28"/>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 xml:space="preserve">Оценка эффективности занятий физической культурой </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8619B" w:rsidRPr="000C00E5" w:rsidRDefault="0048619B" w:rsidP="0048619B">
      <w:pPr>
        <w:pStyle w:val="a8"/>
        <w:spacing w:line="240" w:lineRule="auto"/>
        <w:ind w:left="709"/>
        <w:jc w:val="both"/>
        <w:rPr>
          <w:rFonts w:ascii="Times New Roman" w:hAnsi="Times New Roman" w:cs="Times New Roman"/>
          <w:b/>
          <w:sz w:val="28"/>
          <w:szCs w:val="28"/>
        </w:rPr>
      </w:pPr>
      <w:r w:rsidRPr="000C00E5">
        <w:rPr>
          <w:rFonts w:ascii="Times New Roman" w:hAnsi="Times New Roman" w:cs="Times New Roman"/>
          <w:b/>
          <w:sz w:val="28"/>
          <w:szCs w:val="28"/>
        </w:rPr>
        <w:t>Физическое совершенствование</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Физкультурно-оздоровительная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w:t>
      </w:r>
      <w:r w:rsidRPr="000C00E5">
        <w:rPr>
          <w:rFonts w:ascii="Times New Roman" w:hAnsi="Times New Roman" w:cs="Times New Roman"/>
          <w:sz w:val="28"/>
          <w:szCs w:val="28"/>
        </w:rPr>
        <w:lastRenderedPageBreak/>
        <w:t>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8619B" w:rsidRPr="000C00E5" w:rsidRDefault="0048619B" w:rsidP="0048619B">
      <w:pPr>
        <w:pStyle w:val="a8"/>
        <w:spacing w:line="240" w:lineRule="auto"/>
        <w:ind w:left="709"/>
        <w:jc w:val="both"/>
        <w:rPr>
          <w:rFonts w:ascii="Times New Roman" w:hAnsi="Times New Roman" w:cs="Times New Roman"/>
          <w:sz w:val="28"/>
          <w:szCs w:val="28"/>
        </w:rPr>
      </w:pPr>
      <w:r w:rsidRPr="000C00E5">
        <w:rPr>
          <w:rFonts w:ascii="Times New Roman" w:hAnsi="Times New Roman" w:cs="Times New Roman"/>
          <w:b/>
          <w:sz w:val="28"/>
          <w:szCs w:val="28"/>
        </w:rPr>
        <w:t>Спортивно-оздоровительная деятельность</w:t>
      </w:r>
    </w:p>
    <w:p w:rsidR="0048619B" w:rsidRPr="000C00E5" w:rsidRDefault="0048619B" w:rsidP="0048619B">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Гимнастика с основами акробатики: организующие команды и приемы. Акробатические упражнения и комбинации. </w:t>
      </w:r>
      <w:proofErr w:type="gramStart"/>
      <w:r w:rsidRPr="000C00E5">
        <w:rPr>
          <w:rFonts w:ascii="Times New Roman" w:hAnsi="Times New Roman" w:cs="Times New Roman"/>
          <w:sz w:val="28"/>
          <w:szCs w:val="28"/>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0C00E5">
        <w:rPr>
          <w:rFonts w:ascii="Times New Roman" w:hAnsi="Times New Roman" w:cs="Times New Roman"/>
          <w:sz w:val="28"/>
          <w:szCs w:val="28"/>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w:t>
      </w:r>
      <w:r w:rsidRPr="007C3072">
        <w:rPr>
          <w:rFonts w:ascii="Times New Roman" w:hAnsi="Times New Roman" w:cs="Times New Roman"/>
          <w:color w:val="FF0000"/>
          <w:sz w:val="28"/>
          <w:szCs w:val="28"/>
        </w:rPr>
        <w:t>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0C00E5">
        <w:rPr>
          <w:rFonts w:ascii="Times New Roman" w:hAnsi="Times New Roman" w:cs="Times New Roman"/>
          <w:sz w:val="28"/>
          <w:szCs w:val="28"/>
        </w:rPr>
        <w:t xml:space="preserve"> Лыжные гонки: передвижение на лыжах разными способами. Подъемы, спуски, повороты, торможения.</w:t>
      </w:r>
    </w:p>
    <w:p w:rsidR="0048619B" w:rsidRPr="000C00E5" w:rsidRDefault="0048619B" w:rsidP="0048619B">
      <w:pPr>
        <w:pStyle w:val="a8"/>
        <w:spacing w:line="240" w:lineRule="auto"/>
        <w:ind w:left="709"/>
        <w:jc w:val="both"/>
        <w:rPr>
          <w:rFonts w:ascii="Times New Roman" w:hAnsi="Times New Roman" w:cs="Times New Roman"/>
          <w:b/>
          <w:sz w:val="28"/>
          <w:szCs w:val="28"/>
        </w:rPr>
      </w:pPr>
      <w:proofErr w:type="spellStart"/>
      <w:r w:rsidRPr="000C00E5">
        <w:rPr>
          <w:rFonts w:ascii="Times New Roman" w:hAnsi="Times New Roman" w:cs="Times New Roman"/>
          <w:b/>
          <w:sz w:val="28"/>
          <w:szCs w:val="28"/>
        </w:rPr>
        <w:t>Прикладно</w:t>
      </w:r>
      <w:proofErr w:type="spellEnd"/>
      <w:r w:rsidRPr="000C00E5">
        <w:rPr>
          <w:rFonts w:ascii="Times New Roman" w:hAnsi="Times New Roman" w:cs="Times New Roman"/>
          <w:b/>
          <w:sz w:val="28"/>
          <w:szCs w:val="28"/>
        </w:rPr>
        <w:t>-ориентированная физкультурная деятельность</w:t>
      </w:r>
    </w:p>
    <w:p w:rsidR="00F56D39" w:rsidRPr="000C00E5" w:rsidRDefault="0048619B" w:rsidP="00F56D39">
      <w:pPr>
        <w:spacing w:line="240" w:lineRule="auto"/>
        <w:ind w:firstLine="709"/>
        <w:jc w:val="both"/>
        <w:rPr>
          <w:rFonts w:ascii="Times New Roman" w:hAnsi="Times New Roman" w:cs="Times New Roman"/>
          <w:sz w:val="28"/>
          <w:szCs w:val="28"/>
        </w:rPr>
      </w:pPr>
      <w:r w:rsidRPr="000C00E5">
        <w:rPr>
          <w:rFonts w:ascii="Times New Roman" w:hAnsi="Times New Roman" w:cs="Times New Roman"/>
          <w:sz w:val="28"/>
          <w:szCs w:val="28"/>
        </w:rPr>
        <w:t xml:space="preserve">Прикладная физическая подготовка: ходьба, бег и прыжки, выполняемые разными способами в разных условиях; лазание, </w:t>
      </w:r>
      <w:proofErr w:type="spellStart"/>
      <w:r w:rsidRPr="000C00E5">
        <w:rPr>
          <w:rFonts w:ascii="Times New Roman" w:hAnsi="Times New Roman" w:cs="Times New Roman"/>
          <w:sz w:val="28"/>
          <w:szCs w:val="28"/>
        </w:rPr>
        <w:t>перелезание</w:t>
      </w:r>
      <w:proofErr w:type="spellEnd"/>
      <w:r w:rsidRPr="000C00E5">
        <w:rPr>
          <w:rFonts w:ascii="Times New Roman" w:hAnsi="Times New Roman" w:cs="Times New Roman"/>
          <w:sz w:val="28"/>
          <w:szCs w:val="28"/>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0C00E5">
        <w:rPr>
          <w:rFonts w:ascii="Times New Roman" w:hAnsi="Times New Roman" w:cs="Times New Roman"/>
          <w:sz w:val="28"/>
          <w:szCs w:val="28"/>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0C00E5">
        <w:rPr>
          <w:rFonts w:ascii="Times New Roman" w:hAnsi="Times New Roman" w:cs="Times New Roman"/>
          <w:sz w:val="28"/>
          <w:szCs w:val="28"/>
        </w:rPr>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w:t>
      </w:r>
      <w:r w:rsidR="00F56D39" w:rsidRPr="000C00E5">
        <w:rPr>
          <w:rFonts w:ascii="Times New Roman" w:hAnsi="Times New Roman" w:cs="Times New Roman"/>
          <w:sz w:val="28"/>
          <w:szCs w:val="28"/>
        </w:rPr>
        <w:t>нки, плавание, спортивные игры).</w:t>
      </w:r>
    </w:p>
    <w:p w:rsidR="00DE45A9" w:rsidRPr="00F56D39" w:rsidRDefault="00DE45A9" w:rsidP="00F56D39">
      <w:pPr>
        <w:pStyle w:val="Style24"/>
        <w:widowControl/>
        <w:ind w:firstLine="0"/>
        <w:rPr>
          <w:rStyle w:val="FontStyle57"/>
          <w:sz w:val="24"/>
          <w:szCs w:val="24"/>
        </w:rPr>
      </w:pPr>
      <w:r w:rsidRPr="00F56D39">
        <w:rPr>
          <w:rStyle w:val="FontStyle57"/>
          <w:sz w:val="24"/>
          <w:szCs w:val="24"/>
        </w:rPr>
        <w:t>Распределение учебного времени прохождения программного материала по физической культуре (5 классы)</w:t>
      </w:r>
    </w:p>
    <w:tbl>
      <w:tblPr>
        <w:tblW w:w="0" w:type="auto"/>
        <w:tblInd w:w="170" w:type="dxa"/>
        <w:tblLayout w:type="fixed"/>
        <w:tblCellMar>
          <w:left w:w="40" w:type="dxa"/>
          <w:right w:w="40" w:type="dxa"/>
        </w:tblCellMar>
        <w:tblLook w:val="04A0" w:firstRow="1" w:lastRow="0" w:firstColumn="1" w:lastColumn="0" w:noHBand="0" w:noVBand="1"/>
      </w:tblPr>
      <w:tblGrid>
        <w:gridCol w:w="1160"/>
        <w:gridCol w:w="5889"/>
        <w:gridCol w:w="2891"/>
      </w:tblGrid>
      <w:tr w:rsidR="00DE45A9" w:rsidRPr="00F56D39" w:rsidTr="00DE45A9">
        <w:trPr>
          <w:trHeight w:hRule="exact" w:val="428"/>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Количество часов (уроков)</w:t>
            </w:r>
          </w:p>
        </w:tc>
      </w:tr>
      <w:tr w:rsidR="00DE45A9" w:rsidRPr="00F56D39" w:rsidTr="00DE45A9">
        <w:trPr>
          <w:trHeight w:hRule="exact" w:val="342"/>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 xml:space="preserve">№ </w:t>
            </w:r>
            <w:proofErr w:type="gramStart"/>
            <w:r w:rsidRPr="00F56D39">
              <w:rPr>
                <w:rStyle w:val="FontStyle71"/>
                <w:b w:val="0"/>
                <w:i w:val="0"/>
                <w:sz w:val="24"/>
                <w:szCs w:val="24"/>
              </w:rPr>
              <w:t>п</w:t>
            </w:r>
            <w:proofErr w:type="gramEnd"/>
            <w:r w:rsidRPr="00F56D39">
              <w:rPr>
                <w:rStyle w:val="FontStyle71"/>
                <w:b w:val="0"/>
                <w:i w:val="0"/>
                <w:sz w:val="24"/>
                <w:szCs w:val="24"/>
              </w:rPr>
              <w:t>/п</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57"/>
              <w:jc w:val="both"/>
              <w:rPr>
                <w:rStyle w:val="FontStyle71"/>
                <w:b w:val="0"/>
                <w:i w:val="0"/>
                <w:sz w:val="24"/>
                <w:szCs w:val="24"/>
              </w:rPr>
            </w:pPr>
            <w:r w:rsidRPr="00F56D39">
              <w:rPr>
                <w:rStyle w:val="FontStyle71"/>
                <w:b w:val="0"/>
                <w:i w:val="0"/>
                <w:sz w:val="24"/>
                <w:szCs w:val="24"/>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Класс</w:t>
            </w:r>
          </w:p>
        </w:tc>
      </w:tr>
      <w:tr w:rsidR="00DE45A9" w:rsidRPr="00F56D39" w:rsidTr="00DE45A9">
        <w:trPr>
          <w:trHeight w:hRule="exact" w:val="321"/>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V</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5"/>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Базовая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78</w:t>
            </w:r>
          </w:p>
        </w:tc>
      </w:tr>
      <w:tr w:rsidR="00DE45A9" w:rsidRPr="00F56D39" w:rsidTr="00DE45A9">
        <w:trPr>
          <w:trHeight w:hRule="exact" w:val="361"/>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Основы знаний о физической культуре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В процессе урока</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Спортивные игры (волейбол)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pacing w:val="-20"/>
                <w:sz w:val="24"/>
                <w:szCs w:val="24"/>
              </w:rPr>
            </w:pPr>
            <w:r w:rsidRPr="00F56D39">
              <w:rPr>
                <w:rStyle w:val="FontStyle71"/>
                <w:b w:val="0"/>
                <w:i w:val="0"/>
                <w:spacing w:val="-20"/>
                <w:sz w:val="24"/>
                <w:szCs w:val="24"/>
              </w:rPr>
              <w:t>21</w:t>
            </w:r>
          </w:p>
        </w:tc>
      </w:tr>
      <w:tr w:rsidR="00DE45A9" w:rsidRPr="00F56D39" w:rsidTr="00F56D39">
        <w:trPr>
          <w:trHeight w:hRule="exact" w:val="673"/>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1.3</w:t>
            </w:r>
          </w:p>
        </w:tc>
        <w:tc>
          <w:tcPr>
            <w:tcW w:w="5889" w:type="dxa"/>
            <w:tcBorders>
              <w:top w:val="single" w:sz="4" w:space="0" w:color="000000"/>
              <w:left w:val="single" w:sz="4" w:space="0" w:color="000000"/>
              <w:bottom w:val="single" w:sz="4" w:space="0" w:color="000000"/>
              <w:right w:val="nil"/>
            </w:tcBorders>
            <w:hideMark/>
          </w:tcPr>
          <w:p w:rsidR="007C3072" w:rsidRDefault="00DE45A9" w:rsidP="007C3072">
            <w:pPr>
              <w:pStyle w:val="Style33"/>
              <w:widowControl/>
              <w:snapToGrid w:val="0"/>
              <w:ind w:left="5"/>
              <w:jc w:val="both"/>
              <w:rPr>
                <w:rStyle w:val="FontStyle71"/>
                <w:b w:val="0"/>
                <w:i w:val="0"/>
                <w:sz w:val="24"/>
                <w:szCs w:val="24"/>
              </w:rPr>
            </w:pPr>
            <w:r w:rsidRPr="00F56D39">
              <w:rPr>
                <w:rStyle w:val="FontStyle71"/>
                <w:b w:val="0"/>
                <w:i w:val="0"/>
                <w:sz w:val="24"/>
                <w:szCs w:val="24"/>
              </w:rPr>
              <w:t>Гим</w:t>
            </w:r>
            <w:r w:rsidR="00F56D39">
              <w:rPr>
                <w:rStyle w:val="FontStyle71"/>
                <w:b w:val="0"/>
                <w:i w:val="0"/>
                <w:sz w:val="24"/>
                <w:szCs w:val="24"/>
              </w:rPr>
              <w:t xml:space="preserve">настика с элементами акробатики, </w:t>
            </w:r>
            <w:r w:rsidR="007C3072">
              <w:rPr>
                <w:rStyle w:val="FontStyle71"/>
                <w:b w:val="0"/>
                <w:i w:val="0"/>
                <w:sz w:val="24"/>
                <w:szCs w:val="24"/>
              </w:rPr>
              <w:t>единоборства</w:t>
            </w:r>
          </w:p>
          <w:p w:rsidR="00DE45A9" w:rsidRPr="00F56D39" w:rsidRDefault="00F56D39" w:rsidP="007C3072">
            <w:pPr>
              <w:pStyle w:val="Style33"/>
              <w:widowControl/>
              <w:snapToGrid w:val="0"/>
              <w:ind w:left="5"/>
              <w:jc w:val="both"/>
              <w:rPr>
                <w:rStyle w:val="FontStyle71"/>
                <w:b w:val="0"/>
                <w:i w:val="0"/>
                <w:sz w:val="24"/>
                <w:szCs w:val="24"/>
              </w:rPr>
            </w:pPr>
            <w:r w:rsidRPr="007C3072">
              <w:rPr>
                <w:rStyle w:val="FontStyle71"/>
                <w:b w:val="0"/>
                <w:i w:val="0"/>
                <w:color w:val="FF0000"/>
                <w:sz w:val="24"/>
                <w:szCs w:val="24"/>
              </w:rPr>
              <w:t>(6 ч</w:t>
            </w:r>
            <w:r w:rsidR="00DE45A9" w:rsidRPr="007C3072">
              <w:rPr>
                <w:rStyle w:val="FontStyle71"/>
                <w:b w:val="0"/>
                <w:i w:val="0"/>
                <w:color w:val="FF0000"/>
                <w:sz w:val="24"/>
                <w:szCs w:val="24"/>
              </w:rPr>
              <w:t>.)</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18</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1.4</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Легкая атлетика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21</w:t>
            </w:r>
          </w:p>
        </w:tc>
      </w:tr>
      <w:tr w:rsidR="00DE45A9" w:rsidRPr="00F56D39" w:rsidTr="00DE45A9">
        <w:trPr>
          <w:trHeight w:hRule="exact" w:val="372"/>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18</w:t>
            </w:r>
          </w:p>
        </w:tc>
      </w:tr>
      <w:tr w:rsidR="00DE45A9" w:rsidRPr="00F56D39" w:rsidTr="00DE45A9">
        <w:trPr>
          <w:trHeight w:hRule="exact" w:val="356"/>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lastRenderedPageBreak/>
              <w:t>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10"/>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27</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Баскетбол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15</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2.3</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Мини-футбол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7C3072" w:rsidRDefault="00DE45A9">
            <w:pPr>
              <w:pStyle w:val="Style33"/>
              <w:widowControl/>
              <w:snapToGrid w:val="0"/>
              <w:jc w:val="both"/>
              <w:rPr>
                <w:rStyle w:val="FontStyle71"/>
                <w:b w:val="0"/>
                <w:i w:val="0"/>
                <w:color w:val="FF0000"/>
                <w:sz w:val="24"/>
                <w:szCs w:val="24"/>
              </w:rPr>
            </w:pPr>
            <w:bookmarkStart w:id="0" w:name="_GoBack" w:colFirst="0" w:colLast="1"/>
            <w:r w:rsidRPr="007C3072">
              <w:rPr>
                <w:rStyle w:val="FontStyle71"/>
                <w:b w:val="0"/>
                <w:i w:val="0"/>
                <w:color w:val="FF0000"/>
                <w:sz w:val="24"/>
                <w:szCs w:val="24"/>
              </w:rPr>
              <w:t>2.4</w:t>
            </w:r>
          </w:p>
        </w:tc>
        <w:tc>
          <w:tcPr>
            <w:tcW w:w="5889" w:type="dxa"/>
            <w:tcBorders>
              <w:top w:val="single" w:sz="4" w:space="0" w:color="000000"/>
              <w:left w:val="single" w:sz="4" w:space="0" w:color="000000"/>
              <w:bottom w:val="single" w:sz="4" w:space="0" w:color="000000"/>
              <w:right w:val="nil"/>
            </w:tcBorders>
            <w:hideMark/>
          </w:tcPr>
          <w:p w:rsidR="00DE45A9" w:rsidRPr="007C3072" w:rsidRDefault="00DE45A9">
            <w:pPr>
              <w:pStyle w:val="Style33"/>
              <w:widowControl/>
              <w:snapToGrid w:val="0"/>
              <w:ind w:left="14"/>
              <w:jc w:val="both"/>
              <w:rPr>
                <w:rStyle w:val="FontStyle71"/>
                <w:b w:val="0"/>
                <w:i w:val="0"/>
                <w:color w:val="FF0000"/>
                <w:sz w:val="24"/>
                <w:szCs w:val="24"/>
              </w:rPr>
            </w:pPr>
            <w:r w:rsidRPr="007C3072">
              <w:rPr>
                <w:rStyle w:val="FontStyle71"/>
                <w:b w:val="0"/>
                <w:i w:val="0"/>
                <w:color w:val="FF0000"/>
                <w:sz w:val="24"/>
                <w:szCs w:val="24"/>
              </w:rPr>
              <w:t>Плавание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w:t>
            </w:r>
          </w:p>
        </w:tc>
      </w:tr>
      <w:bookmarkEnd w:id="0"/>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Национальна татарская борьба и национальные игры</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w:t>
            </w:r>
          </w:p>
        </w:tc>
      </w:tr>
      <w:tr w:rsidR="00DE45A9" w:rsidRPr="00F56D39" w:rsidTr="00DE45A9">
        <w:trPr>
          <w:trHeight w:hRule="exact" w:val="376"/>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Итого</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105</w:t>
            </w:r>
          </w:p>
        </w:tc>
      </w:tr>
    </w:tbl>
    <w:p w:rsidR="00F56D39" w:rsidRDefault="00F56D39" w:rsidP="00F56D39">
      <w:pPr>
        <w:pStyle w:val="Style24"/>
        <w:widowControl/>
        <w:ind w:firstLine="0"/>
        <w:rPr>
          <w:rStyle w:val="FontStyle57"/>
          <w:sz w:val="24"/>
          <w:szCs w:val="24"/>
        </w:rPr>
      </w:pPr>
    </w:p>
    <w:p w:rsidR="00DE45A9" w:rsidRPr="00F56D39" w:rsidRDefault="00DE45A9" w:rsidP="00DE45A9">
      <w:pPr>
        <w:pStyle w:val="Style24"/>
        <w:widowControl/>
        <w:rPr>
          <w:rStyle w:val="FontStyle57"/>
          <w:sz w:val="24"/>
          <w:szCs w:val="24"/>
        </w:rPr>
      </w:pPr>
      <w:r w:rsidRPr="00F56D39">
        <w:rPr>
          <w:rStyle w:val="FontStyle57"/>
          <w:sz w:val="24"/>
          <w:szCs w:val="24"/>
        </w:rPr>
        <w:t>Распределение учебного времени прохождения программного материала по физической культуре (6 классы)</w:t>
      </w:r>
    </w:p>
    <w:tbl>
      <w:tblPr>
        <w:tblW w:w="0" w:type="auto"/>
        <w:tblInd w:w="170" w:type="dxa"/>
        <w:tblLayout w:type="fixed"/>
        <w:tblCellMar>
          <w:left w:w="40" w:type="dxa"/>
          <w:right w:w="40" w:type="dxa"/>
        </w:tblCellMar>
        <w:tblLook w:val="04A0" w:firstRow="1" w:lastRow="0" w:firstColumn="1" w:lastColumn="0" w:noHBand="0" w:noVBand="1"/>
      </w:tblPr>
      <w:tblGrid>
        <w:gridCol w:w="1160"/>
        <w:gridCol w:w="5889"/>
        <w:gridCol w:w="2891"/>
      </w:tblGrid>
      <w:tr w:rsidR="00DE45A9" w:rsidRPr="00F56D39" w:rsidTr="00DE45A9">
        <w:trPr>
          <w:trHeight w:hRule="exact" w:val="428"/>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Количество часов (уроков)</w:t>
            </w:r>
          </w:p>
        </w:tc>
      </w:tr>
      <w:tr w:rsidR="00DE45A9" w:rsidRPr="00F56D39" w:rsidTr="00DE45A9">
        <w:trPr>
          <w:trHeight w:hRule="exact" w:val="342"/>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 xml:space="preserve">№ </w:t>
            </w:r>
            <w:proofErr w:type="gramStart"/>
            <w:r w:rsidRPr="00F56D39">
              <w:rPr>
                <w:rStyle w:val="FontStyle71"/>
                <w:b w:val="0"/>
                <w:i w:val="0"/>
                <w:sz w:val="24"/>
                <w:szCs w:val="24"/>
              </w:rPr>
              <w:t>п</w:t>
            </w:r>
            <w:proofErr w:type="gramEnd"/>
            <w:r w:rsidRPr="00F56D39">
              <w:rPr>
                <w:rStyle w:val="FontStyle71"/>
                <w:b w:val="0"/>
                <w:i w:val="0"/>
                <w:sz w:val="24"/>
                <w:szCs w:val="24"/>
              </w:rPr>
              <w:t>/п</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57"/>
              <w:jc w:val="both"/>
              <w:rPr>
                <w:rStyle w:val="FontStyle71"/>
                <w:b w:val="0"/>
                <w:i w:val="0"/>
                <w:sz w:val="24"/>
                <w:szCs w:val="24"/>
              </w:rPr>
            </w:pPr>
            <w:r w:rsidRPr="00F56D39">
              <w:rPr>
                <w:rStyle w:val="FontStyle71"/>
                <w:b w:val="0"/>
                <w:i w:val="0"/>
                <w:sz w:val="24"/>
                <w:szCs w:val="24"/>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Класс</w:t>
            </w:r>
          </w:p>
        </w:tc>
      </w:tr>
      <w:tr w:rsidR="00DE45A9" w:rsidRPr="00F56D39" w:rsidTr="00DE45A9">
        <w:trPr>
          <w:trHeight w:hRule="exact" w:val="321"/>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35"/>
              <w:jc w:val="both"/>
              <w:rPr>
                <w:rStyle w:val="FontStyle71"/>
                <w:b w:val="0"/>
                <w:i w:val="0"/>
                <w:sz w:val="24"/>
                <w:szCs w:val="24"/>
              </w:rPr>
            </w:pPr>
            <w:r w:rsidRPr="00F56D39">
              <w:rPr>
                <w:rStyle w:val="FontStyle71"/>
                <w:b w:val="0"/>
                <w:i w:val="0"/>
                <w:sz w:val="24"/>
                <w:szCs w:val="24"/>
              </w:rPr>
              <w:t>VI</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5"/>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Базовая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5"/>
              <w:jc w:val="both"/>
              <w:rPr>
                <w:rStyle w:val="FontStyle71"/>
                <w:b w:val="0"/>
                <w:i w:val="0"/>
                <w:sz w:val="24"/>
                <w:szCs w:val="24"/>
              </w:rPr>
            </w:pPr>
            <w:r w:rsidRPr="00F56D39">
              <w:rPr>
                <w:rStyle w:val="FontStyle71"/>
                <w:b w:val="0"/>
                <w:i w:val="0"/>
                <w:sz w:val="24"/>
                <w:szCs w:val="24"/>
              </w:rPr>
              <w:t>78</w:t>
            </w:r>
          </w:p>
        </w:tc>
      </w:tr>
      <w:tr w:rsidR="00DE45A9" w:rsidRPr="00F56D39" w:rsidTr="00DE45A9">
        <w:trPr>
          <w:trHeight w:hRule="exact" w:val="361"/>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Основы знаний о физической культуре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В процессе урока</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Спортивные игры (волейбол)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4"/>
              <w:jc w:val="both"/>
              <w:rPr>
                <w:rStyle w:val="FontStyle71"/>
                <w:b w:val="0"/>
                <w:i w:val="0"/>
                <w:sz w:val="24"/>
                <w:szCs w:val="24"/>
              </w:rPr>
            </w:pPr>
            <w:r w:rsidRPr="00F56D39">
              <w:rPr>
                <w:rStyle w:val="FontStyle71"/>
                <w:b w:val="0"/>
                <w:i w:val="0"/>
                <w:sz w:val="24"/>
                <w:szCs w:val="24"/>
              </w:rPr>
              <w:t>21</w:t>
            </w:r>
          </w:p>
        </w:tc>
      </w:tr>
      <w:tr w:rsidR="00DE45A9" w:rsidRPr="00F56D39" w:rsidTr="00DE45A9">
        <w:trPr>
          <w:trHeight w:hRule="exact" w:val="520"/>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1.3</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Гим</w:t>
            </w:r>
            <w:r w:rsidR="00F56D39">
              <w:rPr>
                <w:rStyle w:val="FontStyle71"/>
                <w:b w:val="0"/>
                <w:i w:val="0"/>
                <w:sz w:val="24"/>
                <w:szCs w:val="24"/>
              </w:rPr>
              <w:t xml:space="preserve">настика с элементами акробатики, </w:t>
            </w:r>
            <w:r w:rsidR="00F56D39" w:rsidRPr="007C3072">
              <w:rPr>
                <w:rStyle w:val="FontStyle71"/>
                <w:b w:val="0"/>
                <w:i w:val="0"/>
                <w:color w:val="FF0000"/>
                <w:sz w:val="24"/>
                <w:szCs w:val="24"/>
              </w:rPr>
              <w:t>ЕДИНОБОРСТВА(6 ч</w:t>
            </w:r>
            <w:r w:rsidRPr="007C3072">
              <w:rPr>
                <w:rStyle w:val="FontStyle71"/>
                <w:b w:val="0"/>
                <w:i w:val="0"/>
                <w:color w:val="FF0000"/>
                <w:sz w:val="24"/>
                <w:szCs w:val="24"/>
              </w:rPr>
              <w:t>.)</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9"/>
              <w:jc w:val="both"/>
              <w:rPr>
                <w:rStyle w:val="FontStyle71"/>
                <w:b w:val="0"/>
                <w:i w:val="0"/>
                <w:sz w:val="24"/>
                <w:szCs w:val="24"/>
              </w:rPr>
            </w:pPr>
            <w:r w:rsidRPr="00F56D39">
              <w:rPr>
                <w:rStyle w:val="FontStyle71"/>
                <w:b w:val="0"/>
                <w:i w:val="0"/>
                <w:sz w:val="24"/>
                <w:szCs w:val="24"/>
              </w:rPr>
              <w:t>18</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1.4</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Легкая атлетика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5"/>
              <w:jc w:val="both"/>
              <w:rPr>
                <w:rStyle w:val="FontStyle71"/>
                <w:b w:val="0"/>
                <w:i w:val="0"/>
                <w:sz w:val="24"/>
                <w:szCs w:val="24"/>
              </w:rPr>
            </w:pPr>
            <w:r w:rsidRPr="00F56D39">
              <w:rPr>
                <w:rStyle w:val="FontStyle71"/>
                <w:b w:val="0"/>
                <w:i w:val="0"/>
                <w:sz w:val="24"/>
                <w:szCs w:val="24"/>
              </w:rPr>
              <w:t>21</w:t>
            </w:r>
          </w:p>
        </w:tc>
      </w:tr>
      <w:tr w:rsidR="00DE45A9" w:rsidRPr="00F56D39" w:rsidTr="00DE45A9">
        <w:trPr>
          <w:trHeight w:hRule="exact" w:val="372"/>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9"/>
              <w:jc w:val="both"/>
              <w:rPr>
                <w:rStyle w:val="FontStyle71"/>
                <w:b w:val="0"/>
                <w:i w:val="0"/>
                <w:sz w:val="24"/>
                <w:szCs w:val="24"/>
              </w:rPr>
            </w:pPr>
            <w:r w:rsidRPr="00F56D39">
              <w:rPr>
                <w:rStyle w:val="FontStyle71"/>
                <w:b w:val="0"/>
                <w:i w:val="0"/>
                <w:sz w:val="24"/>
                <w:szCs w:val="24"/>
              </w:rPr>
              <w:t>18</w:t>
            </w:r>
          </w:p>
        </w:tc>
      </w:tr>
      <w:tr w:rsidR="00DE45A9" w:rsidRPr="00F56D39" w:rsidTr="00DE45A9">
        <w:trPr>
          <w:trHeight w:hRule="exact" w:val="356"/>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10"/>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5"/>
              <w:jc w:val="both"/>
              <w:rPr>
                <w:rStyle w:val="FontStyle71"/>
                <w:b w:val="0"/>
                <w:i w:val="0"/>
                <w:sz w:val="24"/>
                <w:szCs w:val="24"/>
              </w:rPr>
            </w:pPr>
            <w:r w:rsidRPr="00F56D39">
              <w:rPr>
                <w:rStyle w:val="FontStyle71"/>
                <w:b w:val="0"/>
                <w:i w:val="0"/>
                <w:sz w:val="24"/>
                <w:szCs w:val="24"/>
              </w:rPr>
              <w:t>27</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Баскетбол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50"/>
              <w:jc w:val="both"/>
              <w:rPr>
                <w:rStyle w:val="FontStyle71"/>
                <w:b w:val="0"/>
                <w:i w:val="0"/>
                <w:sz w:val="24"/>
                <w:szCs w:val="24"/>
              </w:rPr>
            </w:pPr>
            <w:r w:rsidRPr="00F56D39">
              <w:rPr>
                <w:rStyle w:val="FontStyle71"/>
                <w:b w:val="0"/>
                <w:i w:val="0"/>
                <w:sz w:val="24"/>
                <w:szCs w:val="24"/>
              </w:rPr>
              <w:t>15</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5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2.3</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Мини-футбол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5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2.4</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Плавание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50"/>
              <w:jc w:val="both"/>
              <w:rPr>
                <w:rStyle w:val="FontStyle71"/>
                <w:b w:val="0"/>
                <w:i w:val="0"/>
                <w:sz w:val="24"/>
                <w:szCs w:val="24"/>
              </w:rPr>
            </w:pPr>
            <w:r w:rsidRPr="00F56D39">
              <w:rPr>
                <w:rStyle w:val="FontStyle71"/>
                <w:b w:val="0"/>
                <w:i w:val="0"/>
                <w:sz w:val="24"/>
                <w:szCs w:val="24"/>
              </w:rPr>
              <w:t>2</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Национальна татарская борьба и национальные игры</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50"/>
              <w:jc w:val="both"/>
              <w:rPr>
                <w:rStyle w:val="FontStyle71"/>
                <w:b w:val="0"/>
                <w:i w:val="0"/>
                <w:sz w:val="24"/>
                <w:szCs w:val="24"/>
              </w:rPr>
            </w:pPr>
            <w:r w:rsidRPr="00F56D39">
              <w:rPr>
                <w:rStyle w:val="FontStyle71"/>
                <w:b w:val="0"/>
                <w:i w:val="0"/>
                <w:sz w:val="24"/>
                <w:szCs w:val="24"/>
              </w:rPr>
              <w:t>2</w:t>
            </w:r>
          </w:p>
        </w:tc>
      </w:tr>
      <w:tr w:rsidR="00DE45A9" w:rsidRPr="00F56D39" w:rsidTr="00DE45A9">
        <w:trPr>
          <w:trHeight w:hRule="exact" w:val="376"/>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Итого</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21"/>
              <w:jc w:val="both"/>
              <w:rPr>
                <w:rStyle w:val="FontStyle71"/>
                <w:b w:val="0"/>
                <w:i w:val="0"/>
                <w:sz w:val="24"/>
                <w:szCs w:val="24"/>
              </w:rPr>
            </w:pPr>
            <w:r w:rsidRPr="00F56D39">
              <w:rPr>
                <w:rStyle w:val="FontStyle71"/>
                <w:b w:val="0"/>
                <w:i w:val="0"/>
                <w:sz w:val="24"/>
                <w:szCs w:val="24"/>
              </w:rPr>
              <w:t>105</w:t>
            </w:r>
          </w:p>
        </w:tc>
      </w:tr>
    </w:tbl>
    <w:p w:rsidR="00DE45A9" w:rsidRPr="00F56D39" w:rsidRDefault="00DE45A9" w:rsidP="00DE45A9">
      <w:pPr>
        <w:pStyle w:val="Style24"/>
        <w:widowControl/>
      </w:pPr>
    </w:p>
    <w:p w:rsidR="00DE45A9" w:rsidRPr="00F56D39" w:rsidRDefault="00DE45A9" w:rsidP="00DE45A9">
      <w:pPr>
        <w:pStyle w:val="Style24"/>
        <w:widowControl/>
        <w:rPr>
          <w:rStyle w:val="FontStyle57"/>
          <w:sz w:val="24"/>
          <w:szCs w:val="24"/>
        </w:rPr>
      </w:pPr>
      <w:r w:rsidRPr="00F56D39">
        <w:rPr>
          <w:rStyle w:val="FontStyle57"/>
          <w:sz w:val="24"/>
          <w:szCs w:val="24"/>
        </w:rPr>
        <w:t>Распределение учебного времени прохождения программного материала по физической культуре (7 классы)</w:t>
      </w:r>
    </w:p>
    <w:tbl>
      <w:tblPr>
        <w:tblW w:w="0" w:type="auto"/>
        <w:tblInd w:w="170" w:type="dxa"/>
        <w:tblLayout w:type="fixed"/>
        <w:tblCellMar>
          <w:left w:w="40" w:type="dxa"/>
          <w:right w:w="40" w:type="dxa"/>
        </w:tblCellMar>
        <w:tblLook w:val="04A0" w:firstRow="1" w:lastRow="0" w:firstColumn="1" w:lastColumn="0" w:noHBand="0" w:noVBand="1"/>
      </w:tblPr>
      <w:tblGrid>
        <w:gridCol w:w="1160"/>
        <w:gridCol w:w="5889"/>
        <w:gridCol w:w="2891"/>
      </w:tblGrid>
      <w:tr w:rsidR="00DE45A9" w:rsidRPr="00F56D39" w:rsidTr="00DE45A9">
        <w:trPr>
          <w:trHeight w:hRule="exact" w:val="428"/>
        </w:trPr>
        <w:tc>
          <w:tcPr>
            <w:tcW w:w="1160" w:type="dxa"/>
            <w:tcBorders>
              <w:top w:val="single" w:sz="4" w:space="0" w:color="000000"/>
              <w:left w:val="single" w:sz="4" w:space="0" w:color="000000"/>
              <w:bottom w:val="nil"/>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Количество часов (уроков)</w:t>
            </w:r>
          </w:p>
        </w:tc>
      </w:tr>
      <w:tr w:rsidR="00DE45A9" w:rsidRPr="00F56D39" w:rsidTr="00DE45A9">
        <w:trPr>
          <w:trHeight w:hRule="exact" w:val="342"/>
        </w:trPr>
        <w:tc>
          <w:tcPr>
            <w:tcW w:w="1160" w:type="dxa"/>
            <w:tcBorders>
              <w:top w:val="nil"/>
              <w:left w:val="single" w:sz="4" w:space="0" w:color="000000"/>
              <w:bottom w:val="nil"/>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 xml:space="preserve">№ </w:t>
            </w:r>
            <w:proofErr w:type="gramStart"/>
            <w:r w:rsidRPr="00F56D39">
              <w:rPr>
                <w:rStyle w:val="FontStyle71"/>
                <w:b w:val="0"/>
                <w:i w:val="0"/>
                <w:sz w:val="24"/>
                <w:szCs w:val="24"/>
              </w:rPr>
              <w:t>п</w:t>
            </w:r>
            <w:proofErr w:type="gramEnd"/>
            <w:r w:rsidRPr="00F56D39">
              <w:rPr>
                <w:rStyle w:val="FontStyle71"/>
                <w:b w:val="0"/>
                <w:i w:val="0"/>
                <w:sz w:val="24"/>
                <w:szCs w:val="24"/>
              </w:rPr>
              <w:t>/п</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57"/>
              <w:jc w:val="both"/>
              <w:rPr>
                <w:rStyle w:val="FontStyle71"/>
                <w:b w:val="0"/>
                <w:i w:val="0"/>
                <w:sz w:val="24"/>
                <w:szCs w:val="24"/>
              </w:rPr>
            </w:pPr>
            <w:r w:rsidRPr="00F56D39">
              <w:rPr>
                <w:rStyle w:val="FontStyle71"/>
                <w:b w:val="0"/>
                <w:i w:val="0"/>
                <w:sz w:val="24"/>
                <w:szCs w:val="24"/>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Класс</w:t>
            </w:r>
          </w:p>
        </w:tc>
      </w:tr>
      <w:tr w:rsidR="00DE45A9" w:rsidRPr="00F56D39" w:rsidTr="00DE45A9">
        <w:trPr>
          <w:trHeight w:hRule="exact" w:val="321"/>
        </w:trPr>
        <w:tc>
          <w:tcPr>
            <w:tcW w:w="1160" w:type="dxa"/>
            <w:tcBorders>
              <w:top w:val="nil"/>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02"/>
              <w:jc w:val="both"/>
              <w:rPr>
                <w:rStyle w:val="FontStyle71"/>
                <w:b w:val="0"/>
                <w:i w:val="0"/>
                <w:sz w:val="24"/>
                <w:szCs w:val="24"/>
              </w:rPr>
            </w:pPr>
            <w:r w:rsidRPr="00F56D39">
              <w:rPr>
                <w:rStyle w:val="FontStyle71"/>
                <w:b w:val="0"/>
                <w:i w:val="0"/>
                <w:sz w:val="24"/>
                <w:szCs w:val="24"/>
              </w:rPr>
              <w:t>VII</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5"/>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Базовая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5"/>
              <w:jc w:val="both"/>
              <w:rPr>
                <w:rStyle w:val="FontStyle71"/>
                <w:b w:val="0"/>
                <w:i w:val="0"/>
                <w:sz w:val="24"/>
                <w:szCs w:val="24"/>
              </w:rPr>
            </w:pPr>
            <w:r w:rsidRPr="00F56D39">
              <w:rPr>
                <w:rStyle w:val="FontStyle71"/>
                <w:b w:val="0"/>
                <w:i w:val="0"/>
                <w:sz w:val="24"/>
                <w:szCs w:val="24"/>
              </w:rPr>
              <w:t>78</w:t>
            </w:r>
          </w:p>
        </w:tc>
      </w:tr>
      <w:tr w:rsidR="00DE45A9" w:rsidRPr="00F56D39" w:rsidTr="00DE45A9">
        <w:trPr>
          <w:trHeight w:hRule="exact" w:val="361"/>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Основы знаний о физической культуре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В процессе урока</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5"/>
              <w:jc w:val="both"/>
              <w:rPr>
                <w:rStyle w:val="FontStyle71"/>
                <w:b w:val="0"/>
                <w:i w:val="0"/>
                <w:sz w:val="24"/>
                <w:szCs w:val="24"/>
              </w:rPr>
            </w:pPr>
            <w:r w:rsidRPr="00F56D39">
              <w:rPr>
                <w:rStyle w:val="FontStyle71"/>
                <w:b w:val="0"/>
                <w:i w:val="0"/>
                <w:sz w:val="24"/>
                <w:szCs w:val="24"/>
              </w:rPr>
              <w:t>Спортивные игры (волейбол)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4"/>
              <w:jc w:val="both"/>
              <w:rPr>
                <w:rStyle w:val="FontStyle71"/>
                <w:b w:val="0"/>
                <w:i w:val="0"/>
                <w:sz w:val="24"/>
                <w:szCs w:val="24"/>
              </w:rPr>
            </w:pPr>
            <w:r w:rsidRPr="00F56D39">
              <w:rPr>
                <w:rStyle w:val="FontStyle71"/>
                <w:b w:val="0"/>
                <w:i w:val="0"/>
                <w:sz w:val="24"/>
                <w:szCs w:val="24"/>
              </w:rPr>
              <w:t>21</w:t>
            </w:r>
          </w:p>
        </w:tc>
      </w:tr>
      <w:tr w:rsidR="00DE45A9" w:rsidRPr="00F56D39" w:rsidTr="00F56D39">
        <w:trPr>
          <w:trHeight w:hRule="exact" w:val="704"/>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1.3</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rsidP="00F56D39">
            <w:pPr>
              <w:pStyle w:val="Style33"/>
              <w:widowControl/>
              <w:snapToGrid w:val="0"/>
              <w:ind w:left="5"/>
              <w:jc w:val="both"/>
              <w:rPr>
                <w:rStyle w:val="FontStyle71"/>
                <w:b w:val="0"/>
                <w:i w:val="0"/>
                <w:sz w:val="24"/>
                <w:szCs w:val="24"/>
              </w:rPr>
            </w:pPr>
            <w:r w:rsidRPr="00F56D39">
              <w:rPr>
                <w:rStyle w:val="FontStyle71"/>
                <w:b w:val="0"/>
                <w:i w:val="0"/>
                <w:sz w:val="24"/>
                <w:szCs w:val="24"/>
              </w:rPr>
              <w:t>Гимнастика с элементами акробатики, ЕДИНОБОРСТВА(6</w:t>
            </w:r>
            <w:r w:rsidR="00F56D39">
              <w:rPr>
                <w:rStyle w:val="FontStyle71"/>
                <w:b w:val="0"/>
                <w:i w:val="0"/>
                <w:sz w:val="24"/>
                <w:szCs w:val="24"/>
              </w:rPr>
              <w:t xml:space="preserve"> ч</w:t>
            </w:r>
            <w:r w:rsidRPr="00F56D39">
              <w:rPr>
                <w:rStyle w:val="FontStyle71"/>
                <w:b w:val="0"/>
                <w:i w:val="0"/>
                <w:sz w:val="24"/>
                <w:szCs w:val="24"/>
              </w:rPr>
              <w:t>.)</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4"/>
              <w:jc w:val="both"/>
              <w:rPr>
                <w:rStyle w:val="FontStyle71"/>
                <w:b w:val="0"/>
                <w:i w:val="0"/>
                <w:sz w:val="24"/>
                <w:szCs w:val="24"/>
              </w:rPr>
            </w:pPr>
            <w:r w:rsidRPr="00F56D39">
              <w:rPr>
                <w:rStyle w:val="FontStyle71"/>
                <w:b w:val="0"/>
                <w:i w:val="0"/>
                <w:sz w:val="24"/>
                <w:szCs w:val="24"/>
              </w:rPr>
              <w:t>18 (6)</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1.4</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Легкая атлетика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21</w:t>
            </w:r>
          </w:p>
        </w:tc>
      </w:tr>
      <w:tr w:rsidR="00DE45A9" w:rsidRPr="00F56D39" w:rsidTr="00DE45A9">
        <w:trPr>
          <w:trHeight w:hRule="exact" w:val="372"/>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1.5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64"/>
              <w:jc w:val="both"/>
              <w:rPr>
                <w:rStyle w:val="FontStyle71"/>
                <w:b w:val="0"/>
                <w:i w:val="0"/>
                <w:sz w:val="24"/>
                <w:szCs w:val="24"/>
              </w:rPr>
            </w:pPr>
            <w:r w:rsidRPr="00F56D39">
              <w:rPr>
                <w:rStyle w:val="FontStyle71"/>
                <w:b w:val="0"/>
                <w:i w:val="0"/>
                <w:sz w:val="24"/>
                <w:szCs w:val="24"/>
              </w:rPr>
              <w:t>18</w:t>
            </w:r>
          </w:p>
        </w:tc>
      </w:tr>
      <w:tr w:rsidR="00DE45A9" w:rsidRPr="00F56D39" w:rsidTr="00DE45A9">
        <w:trPr>
          <w:trHeight w:hRule="exact" w:val="356"/>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2"/>
              <w:widowControl/>
              <w:snapToGrid w:val="0"/>
              <w:spacing w:line="240" w:lineRule="auto"/>
              <w:ind w:left="10"/>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5"/>
              <w:jc w:val="both"/>
              <w:rPr>
                <w:rStyle w:val="FontStyle71"/>
                <w:b w:val="0"/>
                <w:i w:val="0"/>
                <w:sz w:val="24"/>
                <w:szCs w:val="24"/>
              </w:rPr>
            </w:pPr>
            <w:r w:rsidRPr="00F56D39">
              <w:rPr>
                <w:rStyle w:val="FontStyle71"/>
                <w:b w:val="0"/>
                <w:i w:val="0"/>
                <w:sz w:val="24"/>
                <w:szCs w:val="24"/>
              </w:rPr>
              <w:t>27</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2.1</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Баскетбол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15</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2.2</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lastRenderedPageBreak/>
              <w:t>2.3</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Мини-футбол</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4</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2.4</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Плавание</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2</w:t>
            </w:r>
          </w:p>
        </w:tc>
      </w:tr>
      <w:tr w:rsidR="00DE45A9" w:rsidRPr="00F56D39" w:rsidTr="00DE45A9">
        <w:trPr>
          <w:trHeight w:hRule="exact" w:val="367"/>
        </w:trPr>
        <w:tc>
          <w:tcPr>
            <w:tcW w:w="1160"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jc w:val="both"/>
              <w:rPr>
                <w:rStyle w:val="FontStyle71"/>
                <w:b w:val="0"/>
                <w:i w:val="0"/>
                <w:sz w:val="24"/>
                <w:szCs w:val="24"/>
              </w:rPr>
            </w:pPr>
            <w:r w:rsidRPr="00F56D39">
              <w:rPr>
                <w:rStyle w:val="FontStyle71"/>
                <w:b w:val="0"/>
                <w:i w:val="0"/>
                <w:sz w:val="24"/>
                <w:szCs w:val="24"/>
              </w:rPr>
              <w:t>2.5</w:t>
            </w: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4"/>
              <w:jc w:val="both"/>
              <w:rPr>
                <w:rStyle w:val="FontStyle71"/>
                <w:b w:val="0"/>
                <w:i w:val="0"/>
                <w:sz w:val="24"/>
                <w:szCs w:val="24"/>
              </w:rPr>
            </w:pPr>
            <w:r w:rsidRPr="00F56D39">
              <w:rPr>
                <w:rStyle w:val="FontStyle71"/>
                <w:b w:val="0"/>
                <w:i w:val="0"/>
                <w:sz w:val="24"/>
                <w:szCs w:val="24"/>
              </w:rPr>
              <w:t>Национальна татарская борьба и национальные игры</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40"/>
              <w:jc w:val="both"/>
              <w:rPr>
                <w:rStyle w:val="FontStyle71"/>
                <w:b w:val="0"/>
                <w:i w:val="0"/>
                <w:sz w:val="24"/>
                <w:szCs w:val="24"/>
              </w:rPr>
            </w:pPr>
            <w:r w:rsidRPr="00F56D39">
              <w:rPr>
                <w:rStyle w:val="FontStyle71"/>
                <w:b w:val="0"/>
                <w:i w:val="0"/>
                <w:sz w:val="24"/>
                <w:szCs w:val="24"/>
              </w:rPr>
              <w:t>2</w:t>
            </w:r>
          </w:p>
        </w:tc>
      </w:tr>
      <w:tr w:rsidR="00DE45A9" w:rsidRPr="00F56D39" w:rsidTr="00DE45A9">
        <w:trPr>
          <w:trHeight w:hRule="exact" w:val="376"/>
        </w:trPr>
        <w:tc>
          <w:tcPr>
            <w:tcW w:w="1160" w:type="dxa"/>
            <w:tcBorders>
              <w:top w:val="single" w:sz="4" w:space="0" w:color="000000"/>
              <w:left w:val="single" w:sz="4" w:space="0" w:color="000000"/>
              <w:bottom w:val="single" w:sz="4" w:space="0" w:color="000000"/>
              <w:right w:val="nil"/>
            </w:tcBorders>
          </w:tcPr>
          <w:p w:rsidR="00DE45A9" w:rsidRPr="00F56D39" w:rsidRDefault="00DE45A9">
            <w:pPr>
              <w:pStyle w:val="Style4"/>
              <w:widowControl/>
              <w:snapToGrid w:val="0"/>
            </w:pPr>
          </w:p>
        </w:tc>
        <w:tc>
          <w:tcPr>
            <w:tcW w:w="5889" w:type="dxa"/>
            <w:tcBorders>
              <w:top w:val="single" w:sz="4" w:space="0" w:color="000000"/>
              <w:left w:val="single" w:sz="4" w:space="0" w:color="000000"/>
              <w:bottom w:val="single" w:sz="4" w:space="0" w:color="000000"/>
              <w:right w:val="nil"/>
            </w:tcBorders>
            <w:hideMark/>
          </w:tcPr>
          <w:p w:rsidR="00DE45A9" w:rsidRPr="00F56D39" w:rsidRDefault="00DE45A9">
            <w:pPr>
              <w:pStyle w:val="Style33"/>
              <w:widowControl/>
              <w:snapToGrid w:val="0"/>
              <w:ind w:left="10"/>
              <w:jc w:val="both"/>
              <w:rPr>
                <w:rStyle w:val="FontStyle71"/>
                <w:b w:val="0"/>
                <w:i w:val="0"/>
                <w:sz w:val="24"/>
                <w:szCs w:val="24"/>
              </w:rPr>
            </w:pPr>
            <w:r w:rsidRPr="00F56D39">
              <w:rPr>
                <w:rStyle w:val="FontStyle71"/>
                <w:b w:val="0"/>
                <w:i w:val="0"/>
                <w:sz w:val="24"/>
                <w:szCs w:val="24"/>
              </w:rPr>
              <w:t>Итого</w:t>
            </w:r>
          </w:p>
        </w:tc>
        <w:tc>
          <w:tcPr>
            <w:tcW w:w="2891" w:type="dxa"/>
            <w:tcBorders>
              <w:top w:val="single" w:sz="4" w:space="0" w:color="000000"/>
              <w:left w:val="single" w:sz="4" w:space="0" w:color="000000"/>
              <w:bottom w:val="single" w:sz="4" w:space="0" w:color="000000"/>
              <w:right w:val="single" w:sz="4" w:space="0" w:color="000000"/>
            </w:tcBorders>
            <w:hideMark/>
          </w:tcPr>
          <w:p w:rsidR="00DE45A9" w:rsidRPr="00F56D39" w:rsidRDefault="00DE45A9">
            <w:pPr>
              <w:pStyle w:val="Style33"/>
              <w:widowControl/>
              <w:snapToGrid w:val="0"/>
              <w:ind w:left="216"/>
              <w:jc w:val="both"/>
              <w:rPr>
                <w:rStyle w:val="FontStyle71"/>
                <w:b w:val="0"/>
                <w:i w:val="0"/>
                <w:sz w:val="24"/>
                <w:szCs w:val="24"/>
              </w:rPr>
            </w:pPr>
            <w:r w:rsidRPr="00F56D39">
              <w:rPr>
                <w:rStyle w:val="FontStyle71"/>
                <w:b w:val="0"/>
                <w:i w:val="0"/>
                <w:sz w:val="24"/>
                <w:szCs w:val="24"/>
              </w:rPr>
              <w:t>105</w:t>
            </w:r>
          </w:p>
        </w:tc>
      </w:tr>
    </w:tbl>
    <w:p w:rsidR="00F56D39" w:rsidRDefault="00F56D39" w:rsidP="00F56D39">
      <w:pPr>
        <w:pStyle w:val="Style24"/>
        <w:widowControl/>
        <w:ind w:firstLine="0"/>
        <w:rPr>
          <w:lang w:eastAsia="ru-RU"/>
        </w:rPr>
      </w:pPr>
    </w:p>
    <w:p w:rsidR="00F56D39" w:rsidRPr="00F56D39" w:rsidRDefault="00F56D39" w:rsidP="00F56D39">
      <w:pPr>
        <w:pStyle w:val="Style24"/>
        <w:widowControl/>
        <w:ind w:firstLine="0"/>
        <w:rPr>
          <w:rStyle w:val="FontStyle57"/>
          <w:sz w:val="24"/>
          <w:szCs w:val="24"/>
        </w:rPr>
      </w:pPr>
      <w:r w:rsidRPr="00F56D39">
        <w:rPr>
          <w:rStyle w:val="FontStyle57"/>
          <w:sz w:val="24"/>
          <w:szCs w:val="24"/>
        </w:rPr>
        <w:t>Распределение учебного времени прохождения программного материала по физической культуре (8 классы)</w:t>
      </w:r>
    </w:p>
    <w:tbl>
      <w:tblPr>
        <w:tblW w:w="0" w:type="auto"/>
        <w:tblInd w:w="170" w:type="dxa"/>
        <w:tblLayout w:type="fixed"/>
        <w:tblCellMar>
          <w:left w:w="40" w:type="dxa"/>
          <w:right w:w="40" w:type="dxa"/>
        </w:tblCellMar>
        <w:tblLook w:val="04A0" w:firstRow="1" w:lastRow="0" w:firstColumn="1" w:lastColumn="0" w:noHBand="0" w:noVBand="1"/>
      </w:tblPr>
      <w:tblGrid>
        <w:gridCol w:w="1160"/>
        <w:gridCol w:w="5889"/>
        <w:gridCol w:w="2891"/>
      </w:tblGrid>
      <w:tr w:rsidR="00F56D39" w:rsidRPr="00F56D39" w:rsidTr="00F56D39">
        <w:trPr>
          <w:trHeight w:hRule="exact" w:val="428"/>
        </w:trPr>
        <w:tc>
          <w:tcPr>
            <w:tcW w:w="1160"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Количество часов (уроков)</w:t>
            </w:r>
          </w:p>
        </w:tc>
      </w:tr>
      <w:tr w:rsidR="00F56D39" w:rsidRPr="00F56D39" w:rsidTr="00F56D39">
        <w:trPr>
          <w:trHeight w:hRule="exact" w:val="342"/>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 xml:space="preserve">№ </w:t>
            </w:r>
            <w:proofErr w:type="gramStart"/>
            <w:r w:rsidRPr="00F56D39">
              <w:rPr>
                <w:rStyle w:val="FontStyle71"/>
                <w:b w:val="0"/>
                <w:i w:val="0"/>
                <w:sz w:val="24"/>
                <w:szCs w:val="24"/>
              </w:rPr>
              <w:t>п</w:t>
            </w:r>
            <w:proofErr w:type="gramEnd"/>
            <w:r w:rsidRPr="00F56D39">
              <w:rPr>
                <w:rStyle w:val="FontStyle71"/>
                <w:b w:val="0"/>
                <w:i w:val="0"/>
                <w:sz w:val="24"/>
                <w:szCs w:val="24"/>
              </w:rPr>
              <w:t>/п</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557"/>
              <w:jc w:val="both"/>
              <w:rPr>
                <w:rStyle w:val="FontStyle71"/>
                <w:b w:val="0"/>
                <w:i w:val="0"/>
                <w:sz w:val="24"/>
                <w:szCs w:val="24"/>
              </w:rPr>
            </w:pPr>
            <w:r w:rsidRPr="00F56D39">
              <w:rPr>
                <w:rStyle w:val="FontStyle71"/>
                <w:b w:val="0"/>
                <w:i w:val="0"/>
                <w:sz w:val="24"/>
                <w:szCs w:val="24"/>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Класс</w:t>
            </w:r>
          </w:p>
        </w:tc>
      </w:tr>
      <w:tr w:rsidR="00F56D39" w:rsidRPr="00F56D39" w:rsidTr="00F56D39">
        <w:trPr>
          <w:trHeight w:hRule="exact" w:val="321"/>
        </w:trPr>
        <w:tc>
          <w:tcPr>
            <w:tcW w:w="1160"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5889"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VIII</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2"/>
              <w:widowControl/>
              <w:snapToGrid w:val="0"/>
              <w:spacing w:line="240" w:lineRule="auto"/>
              <w:ind w:left="5"/>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Базовая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78</w:t>
            </w:r>
          </w:p>
        </w:tc>
      </w:tr>
      <w:tr w:rsidR="00F56D39" w:rsidRPr="00F56D39" w:rsidTr="00F56D39">
        <w:trPr>
          <w:trHeight w:hRule="exact" w:val="361"/>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5"/>
              <w:jc w:val="both"/>
              <w:rPr>
                <w:rStyle w:val="FontStyle71"/>
                <w:b w:val="0"/>
                <w:i w:val="0"/>
                <w:sz w:val="24"/>
                <w:szCs w:val="24"/>
              </w:rPr>
            </w:pPr>
            <w:r w:rsidRPr="00F56D39">
              <w:rPr>
                <w:rStyle w:val="FontStyle71"/>
                <w:b w:val="0"/>
                <w:i w:val="0"/>
                <w:sz w:val="24"/>
                <w:szCs w:val="24"/>
              </w:rPr>
              <w:t>Основы знаний о физической культуре</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В процессе урока</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5"/>
              <w:jc w:val="both"/>
              <w:rPr>
                <w:rStyle w:val="FontStyle71"/>
                <w:b w:val="0"/>
                <w:i w:val="0"/>
                <w:sz w:val="24"/>
                <w:szCs w:val="24"/>
              </w:rPr>
            </w:pPr>
            <w:r w:rsidRPr="00F56D39">
              <w:rPr>
                <w:rStyle w:val="FontStyle71"/>
                <w:b w:val="0"/>
                <w:i w:val="0"/>
                <w:sz w:val="24"/>
                <w:szCs w:val="24"/>
              </w:rPr>
              <w:t>Спортивные игры (волейбол)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21</w:t>
            </w:r>
          </w:p>
        </w:tc>
      </w:tr>
      <w:tr w:rsidR="00F56D39" w:rsidRPr="00F56D39" w:rsidTr="00F56D39">
        <w:trPr>
          <w:trHeight w:hRule="exact" w:val="733"/>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1.3</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rsidP="00F56D39">
            <w:pPr>
              <w:pStyle w:val="Style33"/>
              <w:widowControl/>
              <w:snapToGrid w:val="0"/>
              <w:ind w:left="5"/>
              <w:jc w:val="both"/>
              <w:rPr>
                <w:rStyle w:val="FontStyle71"/>
                <w:b w:val="0"/>
                <w:i w:val="0"/>
                <w:sz w:val="24"/>
                <w:szCs w:val="24"/>
              </w:rPr>
            </w:pPr>
            <w:r w:rsidRPr="00F56D39">
              <w:rPr>
                <w:rStyle w:val="FontStyle71"/>
                <w:b w:val="0"/>
                <w:i w:val="0"/>
                <w:sz w:val="24"/>
                <w:szCs w:val="24"/>
              </w:rPr>
              <w:t>Гим</w:t>
            </w:r>
            <w:r>
              <w:rPr>
                <w:rStyle w:val="FontStyle71"/>
                <w:b w:val="0"/>
                <w:i w:val="0"/>
                <w:sz w:val="24"/>
                <w:szCs w:val="24"/>
              </w:rPr>
              <w:t>настика с элементами акробатики</w:t>
            </w:r>
            <w:r w:rsidRPr="00F56D39">
              <w:rPr>
                <w:rStyle w:val="FontStyle71"/>
                <w:b w:val="0"/>
                <w:i w:val="0"/>
                <w:sz w:val="24"/>
                <w:szCs w:val="24"/>
              </w:rPr>
              <w:t>, ЕДИНОБОРСТВА(6</w:t>
            </w:r>
            <w:r>
              <w:rPr>
                <w:rStyle w:val="FontStyle71"/>
                <w:b w:val="0"/>
                <w:i w:val="0"/>
                <w:sz w:val="24"/>
                <w:szCs w:val="24"/>
              </w:rPr>
              <w:t xml:space="preserve"> ч</w:t>
            </w:r>
            <w:r w:rsidRPr="00F56D39">
              <w:rPr>
                <w:rStyle w:val="FontStyle71"/>
                <w:b w:val="0"/>
                <w:i w:val="0"/>
                <w:sz w:val="24"/>
                <w:szCs w:val="24"/>
              </w:rPr>
              <w:t>.)</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18 (6)</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1.4</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Легкая атлетика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21</w:t>
            </w:r>
          </w:p>
        </w:tc>
      </w:tr>
      <w:tr w:rsidR="00F56D39" w:rsidRPr="00F56D39" w:rsidTr="00F56D39">
        <w:trPr>
          <w:trHeight w:hRule="exact" w:val="372"/>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1.5</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0"/>
              <w:jc w:val="both"/>
              <w:rPr>
                <w:rStyle w:val="FontStyle71"/>
                <w:b w:val="0"/>
                <w:i w:val="0"/>
                <w:sz w:val="24"/>
                <w:szCs w:val="24"/>
              </w:rPr>
            </w:pPr>
            <w:r w:rsidRPr="00F56D39">
              <w:rPr>
                <w:rStyle w:val="FontStyle71"/>
                <w:b w:val="0"/>
                <w:i w:val="0"/>
                <w:sz w:val="24"/>
                <w:szCs w:val="24"/>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18</w:t>
            </w:r>
          </w:p>
        </w:tc>
      </w:tr>
      <w:tr w:rsidR="00F56D39" w:rsidRPr="00F56D39" w:rsidTr="00F56D39">
        <w:trPr>
          <w:trHeight w:hRule="exact" w:val="356"/>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2"/>
              <w:widowControl/>
              <w:snapToGrid w:val="0"/>
              <w:spacing w:line="240" w:lineRule="auto"/>
              <w:ind w:left="10"/>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27</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Баскетбол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15</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Футбол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4</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2.3</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Мини-футбол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4</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2.4</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Плавание</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2.5</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Национальна татарская борьба и национальные игры</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w:t>
            </w:r>
          </w:p>
        </w:tc>
      </w:tr>
      <w:tr w:rsidR="00F56D39" w:rsidRPr="00F56D39" w:rsidTr="00F56D39">
        <w:trPr>
          <w:trHeight w:hRule="exact" w:val="376"/>
        </w:trPr>
        <w:tc>
          <w:tcPr>
            <w:tcW w:w="1160"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0"/>
              <w:jc w:val="both"/>
              <w:rPr>
                <w:rStyle w:val="FontStyle71"/>
                <w:b w:val="0"/>
                <w:i w:val="0"/>
                <w:sz w:val="24"/>
                <w:szCs w:val="24"/>
              </w:rPr>
            </w:pPr>
            <w:r w:rsidRPr="00F56D39">
              <w:rPr>
                <w:rStyle w:val="FontStyle71"/>
                <w:b w:val="0"/>
                <w:i w:val="0"/>
                <w:sz w:val="24"/>
                <w:szCs w:val="24"/>
              </w:rPr>
              <w:t>Итого</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105</w:t>
            </w:r>
          </w:p>
        </w:tc>
      </w:tr>
    </w:tbl>
    <w:p w:rsidR="00F56D39" w:rsidRDefault="00F56D39" w:rsidP="00F56D39">
      <w:pPr>
        <w:pStyle w:val="Style24"/>
        <w:widowControl/>
        <w:rPr>
          <w:rStyle w:val="FontStyle57"/>
          <w:sz w:val="24"/>
          <w:szCs w:val="24"/>
        </w:rPr>
      </w:pPr>
    </w:p>
    <w:p w:rsidR="00F56D39" w:rsidRPr="00F56D39" w:rsidRDefault="00F56D39" w:rsidP="00F56D39">
      <w:pPr>
        <w:pStyle w:val="Style24"/>
        <w:widowControl/>
        <w:rPr>
          <w:rStyle w:val="FontStyle57"/>
          <w:sz w:val="24"/>
          <w:szCs w:val="24"/>
        </w:rPr>
      </w:pPr>
      <w:r w:rsidRPr="00F56D39">
        <w:rPr>
          <w:rStyle w:val="FontStyle57"/>
          <w:sz w:val="24"/>
          <w:szCs w:val="24"/>
        </w:rPr>
        <w:t>Распределение учебного времени прохождения программного материала по физической культуре (9 классы)</w:t>
      </w:r>
    </w:p>
    <w:tbl>
      <w:tblPr>
        <w:tblW w:w="0" w:type="auto"/>
        <w:tblInd w:w="170" w:type="dxa"/>
        <w:tblLayout w:type="fixed"/>
        <w:tblCellMar>
          <w:left w:w="40" w:type="dxa"/>
          <w:right w:w="40" w:type="dxa"/>
        </w:tblCellMar>
        <w:tblLook w:val="04A0" w:firstRow="1" w:lastRow="0" w:firstColumn="1" w:lastColumn="0" w:noHBand="0" w:noVBand="1"/>
      </w:tblPr>
      <w:tblGrid>
        <w:gridCol w:w="1160"/>
        <w:gridCol w:w="5889"/>
        <w:gridCol w:w="2891"/>
      </w:tblGrid>
      <w:tr w:rsidR="00F56D39" w:rsidRPr="00F56D39" w:rsidTr="00F56D39">
        <w:trPr>
          <w:trHeight w:hRule="exact" w:val="428"/>
        </w:trPr>
        <w:tc>
          <w:tcPr>
            <w:tcW w:w="1160" w:type="dxa"/>
            <w:tcBorders>
              <w:top w:val="single" w:sz="4" w:space="0" w:color="000000"/>
              <w:left w:val="single" w:sz="4" w:space="0" w:color="000000"/>
              <w:bottom w:val="nil"/>
              <w:right w:val="nil"/>
            </w:tcBorders>
          </w:tcPr>
          <w:p w:rsidR="00F56D39" w:rsidRPr="00F56D39" w:rsidRDefault="00F56D39">
            <w:pPr>
              <w:pStyle w:val="Style4"/>
              <w:widowControl/>
              <w:snapToGrid w:val="0"/>
            </w:pPr>
          </w:p>
        </w:tc>
        <w:tc>
          <w:tcPr>
            <w:tcW w:w="5889" w:type="dxa"/>
            <w:tcBorders>
              <w:top w:val="single" w:sz="4" w:space="0" w:color="000000"/>
              <w:left w:val="single" w:sz="4" w:space="0" w:color="000000"/>
              <w:bottom w:val="nil"/>
              <w:right w:val="nil"/>
            </w:tcBorders>
          </w:tcPr>
          <w:p w:rsidR="00F56D39" w:rsidRPr="00F56D39" w:rsidRDefault="00F56D3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Количество часов (уроков)</w:t>
            </w:r>
          </w:p>
        </w:tc>
      </w:tr>
      <w:tr w:rsidR="00F56D39" w:rsidRPr="00F56D39" w:rsidTr="00F56D39">
        <w:trPr>
          <w:trHeight w:hRule="exact" w:val="342"/>
        </w:trPr>
        <w:tc>
          <w:tcPr>
            <w:tcW w:w="1160" w:type="dxa"/>
            <w:tcBorders>
              <w:top w:val="nil"/>
              <w:left w:val="single" w:sz="4" w:space="0" w:color="000000"/>
              <w:bottom w:val="nil"/>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 xml:space="preserve">№ </w:t>
            </w:r>
            <w:proofErr w:type="gramStart"/>
            <w:r w:rsidRPr="00F56D39">
              <w:rPr>
                <w:rStyle w:val="FontStyle71"/>
                <w:b w:val="0"/>
                <w:i w:val="0"/>
                <w:sz w:val="24"/>
                <w:szCs w:val="24"/>
              </w:rPr>
              <w:t>п</w:t>
            </w:r>
            <w:proofErr w:type="gramEnd"/>
            <w:r w:rsidRPr="00F56D39">
              <w:rPr>
                <w:rStyle w:val="FontStyle71"/>
                <w:b w:val="0"/>
                <w:i w:val="0"/>
                <w:sz w:val="24"/>
                <w:szCs w:val="24"/>
              </w:rPr>
              <w:t>/п</w:t>
            </w:r>
          </w:p>
        </w:tc>
        <w:tc>
          <w:tcPr>
            <w:tcW w:w="5889" w:type="dxa"/>
            <w:tcBorders>
              <w:top w:val="nil"/>
              <w:left w:val="single" w:sz="4" w:space="0" w:color="000000"/>
              <w:bottom w:val="nil"/>
              <w:right w:val="nil"/>
            </w:tcBorders>
            <w:hideMark/>
          </w:tcPr>
          <w:p w:rsidR="00F56D39" w:rsidRPr="00F56D39" w:rsidRDefault="00F56D39">
            <w:pPr>
              <w:pStyle w:val="Style33"/>
              <w:widowControl/>
              <w:snapToGrid w:val="0"/>
              <w:ind w:left="557"/>
              <w:jc w:val="both"/>
              <w:rPr>
                <w:rStyle w:val="FontStyle71"/>
                <w:b w:val="0"/>
                <w:i w:val="0"/>
                <w:sz w:val="24"/>
                <w:szCs w:val="24"/>
              </w:rPr>
            </w:pPr>
            <w:r w:rsidRPr="00F56D39">
              <w:rPr>
                <w:rStyle w:val="FontStyle71"/>
                <w:b w:val="0"/>
                <w:i w:val="0"/>
                <w:sz w:val="24"/>
                <w:szCs w:val="24"/>
              </w:rPr>
              <w:t>Вид программного материала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Класс</w:t>
            </w:r>
          </w:p>
        </w:tc>
      </w:tr>
      <w:tr w:rsidR="00F56D39" w:rsidRPr="00F56D39" w:rsidTr="00F56D39">
        <w:trPr>
          <w:trHeight w:hRule="exact" w:val="321"/>
        </w:trPr>
        <w:tc>
          <w:tcPr>
            <w:tcW w:w="1160" w:type="dxa"/>
            <w:tcBorders>
              <w:top w:val="nil"/>
              <w:left w:val="single" w:sz="4" w:space="0" w:color="000000"/>
              <w:bottom w:val="single" w:sz="4" w:space="0" w:color="000000"/>
              <w:right w:val="nil"/>
            </w:tcBorders>
          </w:tcPr>
          <w:p w:rsidR="00F56D39" w:rsidRPr="00F56D39" w:rsidRDefault="00F56D39">
            <w:pPr>
              <w:pStyle w:val="Style4"/>
              <w:widowControl/>
              <w:snapToGrid w:val="0"/>
            </w:pPr>
          </w:p>
        </w:tc>
        <w:tc>
          <w:tcPr>
            <w:tcW w:w="5889" w:type="dxa"/>
            <w:tcBorders>
              <w:top w:val="nil"/>
              <w:left w:val="single" w:sz="4" w:space="0" w:color="000000"/>
              <w:bottom w:val="single" w:sz="4" w:space="0" w:color="000000"/>
              <w:right w:val="nil"/>
            </w:tcBorders>
          </w:tcPr>
          <w:p w:rsidR="00F56D39" w:rsidRPr="00F56D39" w:rsidRDefault="00F56D39">
            <w:pPr>
              <w:pStyle w:val="Style4"/>
              <w:widowControl/>
              <w:snapToGrid w:val="0"/>
            </w:pP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30"/>
              <w:jc w:val="both"/>
              <w:rPr>
                <w:rStyle w:val="FontStyle71"/>
                <w:b w:val="0"/>
                <w:i w:val="0"/>
                <w:sz w:val="24"/>
                <w:szCs w:val="24"/>
              </w:rPr>
            </w:pPr>
            <w:r w:rsidRPr="00F56D39">
              <w:rPr>
                <w:rStyle w:val="FontStyle71"/>
                <w:b w:val="0"/>
                <w:i w:val="0"/>
                <w:sz w:val="24"/>
                <w:szCs w:val="24"/>
              </w:rPr>
              <w:t>IX</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2"/>
              <w:widowControl/>
              <w:snapToGrid w:val="0"/>
              <w:spacing w:line="240" w:lineRule="auto"/>
              <w:ind w:left="5"/>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Базовая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35"/>
              <w:jc w:val="both"/>
              <w:rPr>
                <w:rStyle w:val="FontStyle71"/>
                <w:b w:val="0"/>
                <w:i w:val="0"/>
                <w:sz w:val="24"/>
                <w:szCs w:val="24"/>
              </w:rPr>
            </w:pPr>
            <w:r w:rsidRPr="00F56D39">
              <w:rPr>
                <w:rStyle w:val="FontStyle71"/>
                <w:b w:val="0"/>
                <w:i w:val="0"/>
                <w:sz w:val="24"/>
                <w:szCs w:val="24"/>
              </w:rPr>
              <w:t>75</w:t>
            </w:r>
          </w:p>
        </w:tc>
      </w:tr>
      <w:tr w:rsidR="00F56D39" w:rsidRPr="00F56D39" w:rsidTr="00F56D39">
        <w:trPr>
          <w:trHeight w:hRule="exact" w:val="361"/>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5"/>
              <w:jc w:val="both"/>
              <w:rPr>
                <w:rStyle w:val="FontStyle71"/>
                <w:b w:val="0"/>
                <w:i w:val="0"/>
                <w:sz w:val="24"/>
                <w:szCs w:val="24"/>
              </w:rPr>
            </w:pPr>
            <w:r w:rsidRPr="00F56D39">
              <w:rPr>
                <w:rStyle w:val="FontStyle71"/>
                <w:b w:val="0"/>
                <w:i w:val="0"/>
                <w:sz w:val="24"/>
                <w:szCs w:val="24"/>
              </w:rPr>
              <w:t>Основы знаний о физической культуре</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В процессе урока</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5"/>
              <w:jc w:val="both"/>
              <w:rPr>
                <w:rStyle w:val="FontStyle71"/>
                <w:b w:val="0"/>
                <w:i w:val="0"/>
                <w:sz w:val="24"/>
                <w:szCs w:val="24"/>
              </w:rPr>
            </w:pPr>
            <w:r w:rsidRPr="00F56D39">
              <w:rPr>
                <w:rStyle w:val="FontStyle71"/>
                <w:b w:val="0"/>
                <w:i w:val="0"/>
                <w:sz w:val="24"/>
                <w:szCs w:val="24"/>
              </w:rPr>
              <w:t>Спортивные игры (волейбол)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59"/>
              <w:jc w:val="both"/>
              <w:rPr>
                <w:rStyle w:val="FontStyle71"/>
                <w:b w:val="0"/>
                <w:i w:val="0"/>
                <w:sz w:val="24"/>
                <w:szCs w:val="24"/>
              </w:rPr>
            </w:pPr>
            <w:r w:rsidRPr="00F56D39">
              <w:rPr>
                <w:rStyle w:val="FontStyle71"/>
                <w:b w:val="0"/>
                <w:i w:val="0"/>
                <w:sz w:val="24"/>
                <w:szCs w:val="24"/>
              </w:rPr>
              <w:t>18</w:t>
            </w:r>
          </w:p>
        </w:tc>
      </w:tr>
      <w:tr w:rsidR="00F56D39" w:rsidRPr="00F56D39" w:rsidTr="00F56D39">
        <w:trPr>
          <w:trHeight w:hRule="exact" w:val="633"/>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1.3</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rsidP="00F56D39">
            <w:pPr>
              <w:pStyle w:val="Style33"/>
              <w:widowControl/>
              <w:snapToGrid w:val="0"/>
              <w:ind w:left="5"/>
              <w:jc w:val="both"/>
              <w:rPr>
                <w:rStyle w:val="FontStyle71"/>
                <w:b w:val="0"/>
                <w:i w:val="0"/>
                <w:sz w:val="24"/>
                <w:szCs w:val="24"/>
              </w:rPr>
            </w:pPr>
            <w:r w:rsidRPr="00F56D39">
              <w:rPr>
                <w:rStyle w:val="FontStyle71"/>
                <w:b w:val="0"/>
                <w:i w:val="0"/>
                <w:sz w:val="24"/>
                <w:szCs w:val="24"/>
              </w:rPr>
              <w:t>Гим</w:t>
            </w:r>
            <w:r>
              <w:rPr>
                <w:rStyle w:val="FontStyle71"/>
                <w:b w:val="0"/>
                <w:i w:val="0"/>
                <w:sz w:val="24"/>
                <w:szCs w:val="24"/>
              </w:rPr>
              <w:t>настика с элементами акробатики</w:t>
            </w:r>
            <w:r w:rsidRPr="00F56D39">
              <w:rPr>
                <w:rStyle w:val="FontStyle71"/>
                <w:b w:val="0"/>
                <w:i w:val="0"/>
                <w:sz w:val="24"/>
                <w:szCs w:val="24"/>
              </w:rPr>
              <w:t>, ЕДИНОБОРСТВА(6</w:t>
            </w:r>
            <w:r>
              <w:rPr>
                <w:rStyle w:val="FontStyle71"/>
                <w:b w:val="0"/>
                <w:i w:val="0"/>
                <w:sz w:val="24"/>
                <w:szCs w:val="24"/>
              </w:rPr>
              <w:t xml:space="preserve"> ч</w:t>
            </w:r>
            <w:r w:rsidRPr="00F56D39">
              <w:rPr>
                <w:rStyle w:val="FontStyle71"/>
                <w:b w:val="0"/>
                <w:i w:val="0"/>
                <w:sz w:val="24"/>
                <w:szCs w:val="24"/>
              </w:rPr>
              <w:t>.)</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59"/>
              <w:jc w:val="both"/>
              <w:rPr>
                <w:rStyle w:val="FontStyle71"/>
                <w:b w:val="0"/>
                <w:i w:val="0"/>
                <w:sz w:val="24"/>
                <w:szCs w:val="24"/>
              </w:rPr>
            </w:pPr>
            <w:r w:rsidRPr="00F56D39">
              <w:rPr>
                <w:rStyle w:val="FontStyle71"/>
                <w:b w:val="0"/>
                <w:i w:val="0"/>
                <w:sz w:val="24"/>
                <w:szCs w:val="24"/>
              </w:rPr>
              <w:t>18 (6)</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1.4</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Легкая атлетика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35"/>
              <w:jc w:val="both"/>
              <w:rPr>
                <w:rStyle w:val="FontStyle71"/>
                <w:b w:val="0"/>
                <w:i w:val="0"/>
                <w:sz w:val="24"/>
                <w:szCs w:val="24"/>
              </w:rPr>
            </w:pPr>
            <w:r w:rsidRPr="00F56D39">
              <w:rPr>
                <w:rStyle w:val="FontStyle71"/>
                <w:b w:val="0"/>
                <w:i w:val="0"/>
                <w:sz w:val="24"/>
                <w:szCs w:val="24"/>
              </w:rPr>
              <w:t>21</w:t>
            </w:r>
          </w:p>
        </w:tc>
      </w:tr>
      <w:tr w:rsidR="00F56D39" w:rsidRPr="00F56D39" w:rsidTr="00F56D39">
        <w:trPr>
          <w:trHeight w:hRule="exact" w:val="372"/>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1.5</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0"/>
              <w:jc w:val="both"/>
              <w:rPr>
                <w:rStyle w:val="FontStyle71"/>
                <w:b w:val="0"/>
                <w:i w:val="0"/>
                <w:sz w:val="24"/>
                <w:szCs w:val="24"/>
              </w:rPr>
            </w:pPr>
            <w:r w:rsidRPr="00F56D39">
              <w:rPr>
                <w:rStyle w:val="FontStyle71"/>
                <w:b w:val="0"/>
                <w:i w:val="0"/>
                <w:sz w:val="24"/>
                <w:szCs w:val="24"/>
              </w:rPr>
              <w:t>Лыжная подготовка</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59"/>
              <w:jc w:val="both"/>
              <w:rPr>
                <w:rStyle w:val="FontStyle71"/>
                <w:b w:val="0"/>
                <w:i w:val="0"/>
                <w:sz w:val="24"/>
                <w:szCs w:val="24"/>
              </w:rPr>
            </w:pPr>
            <w:r w:rsidRPr="00F56D39">
              <w:rPr>
                <w:rStyle w:val="FontStyle71"/>
                <w:b w:val="0"/>
                <w:i w:val="0"/>
                <w:sz w:val="24"/>
                <w:szCs w:val="24"/>
              </w:rPr>
              <w:t>18</w:t>
            </w:r>
          </w:p>
        </w:tc>
      </w:tr>
      <w:tr w:rsidR="00F56D39" w:rsidRPr="00F56D39" w:rsidTr="00F56D39">
        <w:trPr>
          <w:trHeight w:hRule="exact" w:val="356"/>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2"/>
              <w:widowControl/>
              <w:snapToGrid w:val="0"/>
              <w:spacing w:line="240" w:lineRule="auto"/>
              <w:ind w:left="10"/>
              <w:rPr>
                <w:rStyle w:val="FontStyle76"/>
                <w:rFonts w:ascii="Times New Roman" w:hAnsi="Times New Roman" w:cs="Times New Roman"/>
                <w:b/>
                <w:sz w:val="24"/>
                <w:szCs w:val="24"/>
              </w:rPr>
            </w:pPr>
            <w:r w:rsidRPr="00F56D39">
              <w:rPr>
                <w:rStyle w:val="FontStyle76"/>
                <w:rFonts w:ascii="Times New Roman" w:hAnsi="Times New Roman" w:cs="Times New Roman"/>
                <w:b/>
                <w:sz w:val="24"/>
                <w:szCs w:val="24"/>
              </w:rPr>
              <w:t>Вариативная часть</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35"/>
              <w:jc w:val="both"/>
              <w:rPr>
                <w:rStyle w:val="FontStyle71"/>
                <w:b w:val="0"/>
                <w:i w:val="0"/>
                <w:sz w:val="24"/>
                <w:szCs w:val="24"/>
              </w:rPr>
            </w:pPr>
            <w:r w:rsidRPr="00F56D39">
              <w:rPr>
                <w:rStyle w:val="FontStyle71"/>
                <w:b w:val="0"/>
                <w:i w:val="0"/>
                <w:sz w:val="24"/>
                <w:szCs w:val="24"/>
              </w:rPr>
              <w:t>27</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2.1</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Баскетбол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40"/>
              <w:jc w:val="both"/>
              <w:rPr>
                <w:rStyle w:val="FontStyle71"/>
                <w:b w:val="0"/>
                <w:i w:val="0"/>
                <w:sz w:val="24"/>
                <w:szCs w:val="24"/>
              </w:rPr>
            </w:pPr>
            <w:r w:rsidRPr="00F56D39">
              <w:rPr>
                <w:rStyle w:val="FontStyle71"/>
                <w:b w:val="0"/>
                <w:i w:val="0"/>
                <w:sz w:val="24"/>
                <w:szCs w:val="24"/>
              </w:rPr>
              <w:t>15</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2.2</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Футбол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40"/>
              <w:jc w:val="both"/>
              <w:rPr>
                <w:rStyle w:val="FontStyle71"/>
                <w:b w:val="0"/>
                <w:i w:val="0"/>
                <w:sz w:val="24"/>
                <w:szCs w:val="24"/>
              </w:rPr>
            </w:pPr>
            <w:r w:rsidRPr="00F56D39">
              <w:rPr>
                <w:rStyle w:val="FontStyle71"/>
                <w:b w:val="0"/>
                <w:i w:val="0"/>
                <w:sz w:val="24"/>
                <w:szCs w:val="24"/>
              </w:rPr>
              <w:t>4</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2.3</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Мини-футбол</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40"/>
              <w:jc w:val="both"/>
              <w:rPr>
                <w:rStyle w:val="FontStyle71"/>
                <w:b w:val="0"/>
                <w:i w:val="0"/>
                <w:sz w:val="24"/>
                <w:szCs w:val="24"/>
              </w:rPr>
            </w:pPr>
            <w:r w:rsidRPr="00F56D39">
              <w:rPr>
                <w:rStyle w:val="FontStyle71"/>
                <w:b w:val="0"/>
                <w:i w:val="0"/>
                <w:sz w:val="24"/>
                <w:szCs w:val="24"/>
              </w:rPr>
              <w:t>4</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2.4</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Плавание</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40"/>
              <w:jc w:val="both"/>
              <w:rPr>
                <w:rStyle w:val="FontStyle71"/>
                <w:b w:val="0"/>
                <w:i w:val="0"/>
                <w:sz w:val="24"/>
                <w:szCs w:val="24"/>
              </w:rPr>
            </w:pPr>
            <w:r w:rsidRPr="00F56D39">
              <w:rPr>
                <w:rStyle w:val="FontStyle71"/>
                <w:b w:val="0"/>
                <w:i w:val="0"/>
                <w:sz w:val="24"/>
                <w:szCs w:val="24"/>
              </w:rPr>
              <w:t>2</w:t>
            </w:r>
          </w:p>
        </w:tc>
      </w:tr>
      <w:tr w:rsidR="00F56D39" w:rsidRPr="00F56D39" w:rsidTr="00F56D39">
        <w:trPr>
          <w:trHeight w:hRule="exact" w:val="367"/>
        </w:trPr>
        <w:tc>
          <w:tcPr>
            <w:tcW w:w="1160"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jc w:val="both"/>
              <w:rPr>
                <w:rStyle w:val="FontStyle71"/>
                <w:b w:val="0"/>
                <w:i w:val="0"/>
                <w:sz w:val="24"/>
                <w:szCs w:val="24"/>
              </w:rPr>
            </w:pPr>
            <w:r w:rsidRPr="00F56D39">
              <w:rPr>
                <w:rStyle w:val="FontStyle71"/>
                <w:b w:val="0"/>
                <w:i w:val="0"/>
                <w:sz w:val="24"/>
                <w:szCs w:val="24"/>
              </w:rPr>
              <w:t>2.5</w:t>
            </w: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4"/>
              <w:jc w:val="both"/>
              <w:rPr>
                <w:rStyle w:val="FontStyle71"/>
                <w:b w:val="0"/>
                <w:i w:val="0"/>
                <w:sz w:val="24"/>
                <w:szCs w:val="24"/>
              </w:rPr>
            </w:pPr>
            <w:r w:rsidRPr="00F56D39">
              <w:rPr>
                <w:rStyle w:val="FontStyle71"/>
                <w:b w:val="0"/>
                <w:i w:val="0"/>
                <w:sz w:val="24"/>
                <w:szCs w:val="24"/>
              </w:rPr>
              <w:t>Национальна татарская борьба и национальные игры</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40"/>
              <w:jc w:val="both"/>
              <w:rPr>
                <w:rStyle w:val="FontStyle71"/>
                <w:b w:val="0"/>
                <w:i w:val="0"/>
                <w:sz w:val="24"/>
                <w:szCs w:val="24"/>
              </w:rPr>
            </w:pPr>
            <w:r w:rsidRPr="00F56D39">
              <w:rPr>
                <w:rStyle w:val="FontStyle71"/>
                <w:b w:val="0"/>
                <w:i w:val="0"/>
                <w:sz w:val="24"/>
                <w:szCs w:val="24"/>
              </w:rPr>
              <w:t>2</w:t>
            </w:r>
          </w:p>
        </w:tc>
      </w:tr>
      <w:tr w:rsidR="00F56D39" w:rsidRPr="00F56D39" w:rsidTr="00F56D39">
        <w:trPr>
          <w:trHeight w:hRule="exact" w:val="376"/>
        </w:trPr>
        <w:tc>
          <w:tcPr>
            <w:tcW w:w="1160" w:type="dxa"/>
            <w:tcBorders>
              <w:top w:val="single" w:sz="4" w:space="0" w:color="000000"/>
              <w:left w:val="single" w:sz="4" w:space="0" w:color="000000"/>
              <w:bottom w:val="single" w:sz="4" w:space="0" w:color="000000"/>
              <w:right w:val="nil"/>
            </w:tcBorders>
          </w:tcPr>
          <w:p w:rsidR="00F56D39" w:rsidRPr="00F56D39" w:rsidRDefault="00F56D39">
            <w:pPr>
              <w:pStyle w:val="Style4"/>
              <w:widowControl/>
              <w:snapToGrid w:val="0"/>
            </w:pPr>
          </w:p>
        </w:tc>
        <w:tc>
          <w:tcPr>
            <w:tcW w:w="5889" w:type="dxa"/>
            <w:tcBorders>
              <w:top w:val="single" w:sz="4" w:space="0" w:color="000000"/>
              <w:left w:val="single" w:sz="4" w:space="0" w:color="000000"/>
              <w:bottom w:val="single" w:sz="4" w:space="0" w:color="000000"/>
              <w:right w:val="nil"/>
            </w:tcBorders>
            <w:hideMark/>
          </w:tcPr>
          <w:p w:rsidR="00F56D39" w:rsidRPr="00F56D39" w:rsidRDefault="00F56D39">
            <w:pPr>
              <w:pStyle w:val="Style33"/>
              <w:widowControl/>
              <w:snapToGrid w:val="0"/>
              <w:ind w:left="10"/>
              <w:jc w:val="both"/>
              <w:rPr>
                <w:rStyle w:val="FontStyle71"/>
                <w:b w:val="0"/>
                <w:i w:val="0"/>
                <w:sz w:val="24"/>
                <w:szCs w:val="24"/>
              </w:rPr>
            </w:pPr>
            <w:r w:rsidRPr="00F56D39">
              <w:rPr>
                <w:rStyle w:val="FontStyle71"/>
                <w:b w:val="0"/>
                <w:i w:val="0"/>
                <w:sz w:val="24"/>
                <w:szCs w:val="24"/>
              </w:rPr>
              <w:t>Итого</w:t>
            </w:r>
          </w:p>
        </w:tc>
        <w:tc>
          <w:tcPr>
            <w:tcW w:w="2891" w:type="dxa"/>
            <w:tcBorders>
              <w:top w:val="single" w:sz="4" w:space="0" w:color="000000"/>
              <w:left w:val="single" w:sz="4" w:space="0" w:color="000000"/>
              <w:bottom w:val="single" w:sz="4" w:space="0" w:color="000000"/>
              <w:right w:val="single" w:sz="4" w:space="0" w:color="000000"/>
            </w:tcBorders>
            <w:hideMark/>
          </w:tcPr>
          <w:p w:rsidR="00F56D39" w:rsidRPr="00F56D39" w:rsidRDefault="00F56D39">
            <w:pPr>
              <w:pStyle w:val="Style33"/>
              <w:widowControl/>
              <w:snapToGrid w:val="0"/>
              <w:ind w:left="211"/>
              <w:jc w:val="both"/>
              <w:rPr>
                <w:rStyle w:val="FontStyle71"/>
                <w:b w:val="0"/>
                <w:i w:val="0"/>
                <w:sz w:val="24"/>
                <w:szCs w:val="24"/>
              </w:rPr>
            </w:pPr>
            <w:r w:rsidRPr="00F56D39">
              <w:rPr>
                <w:rStyle w:val="FontStyle71"/>
                <w:b w:val="0"/>
                <w:i w:val="0"/>
                <w:sz w:val="24"/>
                <w:szCs w:val="24"/>
              </w:rPr>
              <w:t>102</w:t>
            </w:r>
          </w:p>
        </w:tc>
      </w:tr>
    </w:tbl>
    <w:p w:rsidR="00F56D39" w:rsidRPr="00F56D39" w:rsidRDefault="00F56D39" w:rsidP="008815FE">
      <w:pPr>
        <w:rPr>
          <w:rFonts w:ascii="Times New Roman" w:eastAsia="Times New Roman" w:hAnsi="Times New Roman" w:cs="Times New Roman"/>
          <w:b/>
          <w:sz w:val="24"/>
          <w:szCs w:val="24"/>
          <w:lang w:val="en-US" w:eastAsia="ru-RU"/>
        </w:rPr>
      </w:pPr>
    </w:p>
    <w:p w:rsidR="008815FE" w:rsidRPr="00F56D39" w:rsidRDefault="008815FE" w:rsidP="008815FE">
      <w:pPr>
        <w:rPr>
          <w:rFonts w:ascii="Times New Roman" w:eastAsia="Times New Roman" w:hAnsi="Times New Roman" w:cs="Times New Roman"/>
          <w:b/>
          <w:sz w:val="24"/>
          <w:szCs w:val="24"/>
          <w:lang w:eastAsia="ru-RU"/>
        </w:rPr>
      </w:pPr>
    </w:p>
    <w:p w:rsidR="008815FE" w:rsidRPr="00F56D39" w:rsidRDefault="008815FE" w:rsidP="008815FE">
      <w:pPr>
        <w:rPr>
          <w:rFonts w:ascii="Times New Roman" w:eastAsia="Times New Roman" w:hAnsi="Times New Roman" w:cs="Times New Roman"/>
          <w:b/>
          <w:sz w:val="24"/>
          <w:szCs w:val="24"/>
          <w:lang w:eastAsia="ru-RU"/>
        </w:rPr>
      </w:pPr>
    </w:p>
    <w:p w:rsidR="008815FE" w:rsidRPr="00F56D39" w:rsidRDefault="008815FE" w:rsidP="008815FE">
      <w:pPr>
        <w:rPr>
          <w:rFonts w:ascii="Times New Roman" w:eastAsia="Times New Roman" w:hAnsi="Times New Roman" w:cs="Times New Roman"/>
          <w:b/>
          <w:sz w:val="24"/>
          <w:szCs w:val="24"/>
          <w:lang w:eastAsia="ru-RU"/>
        </w:rPr>
      </w:pPr>
    </w:p>
    <w:p w:rsidR="008815FE" w:rsidRPr="00F56D39" w:rsidRDefault="008815FE" w:rsidP="008815FE">
      <w:pPr>
        <w:rPr>
          <w:rFonts w:ascii="Times New Roman" w:eastAsia="Times New Roman" w:hAnsi="Times New Roman" w:cs="Times New Roman"/>
          <w:b/>
          <w:sz w:val="24"/>
          <w:szCs w:val="24"/>
          <w:lang w:eastAsia="ru-RU"/>
        </w:rPr>
      </w:pPr>
    </w:p>
    <w:p w:rsidR="008815FE" w:rsidRPr="00F56D39" w:rsidRDefault="008815FE" w:rsidP="008815FE">
      <w:pPr>
        <w:rPr>
          <w:rFonts w:ascii="Times New Roman" w:eastAsia="Times New Roman" w:hAnsi="Times New Roman" w:cs="Times New Roman"/>
          <w:b/>
          <w:sz w:val="24"/>
          <w:szCs w:val="24"/>
          <w:lang w:eastAsia="ru-RU"/>
        </w:rPr>
      </w:pPr>
    </w:p>
    <w:p w:rsidR="008815FE" w:rsidRPr="00F56D39" w:rsidRDefault="008815FE" w:rsidP="008815FE">
      <w:pPr>
        <w:rPr>
          <w:rFonts w:ascii="Times New Roman" w:eastAsia="Times New Roman" w:hAnsi="Times New Roman" w:cs="Times New Roman"/>
          <w:b/>
          <w:sz w:val="24"/>
          <w:szCs w:val="24"/>
          <w:lang w:eastAsia="ru-RU"/>
        </w:rPr>
      </w:pPr>
    </w:p>
    <w:sectPr w:rsidR="008815FE" w:rsidRPr="00F56D39" w:rsidSect="000945D6">
      <w:pgSz w:w="11906" w:h="16838"/>
      <w:pgMar w:top="720" w:right="720" w:bottom="72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A65" w:rsidRDefault="009A7A65" w:rsidP="00CB1AA3">
      <w:pPr>
        <w:spacing w:after="0" w:line="240" w:lineRule="auto"/>
      </w:pPr>
      <w:r>
        <w:separator/>
      </w:r>
    </w:p>
  </w:endnote>
  <w:endnote w:type="continuationSeparator" w:id="0">
    <w:p w:rsidR="009A7A65" w:rsidRDefault="009A7A65" w:rsidP="00CB1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A65" w:rsidRDefault="009A7A65" w:rsidP="00CB1AA3">
      <w:pPr>
        <w:spacing w:after="0" w:line="240" w:lineRule="auto"/>
      </w:pPr>
      <w:r>
        <w:separator/>
      </w:r>
    </w:p>
  </w:footnote>
  <w:footnote w:type="continuationSeparator" w:id="0">
    <w:p w:rsidR="009A7A65" w:rsidRDefault="009A7A65" w:rsidP="00CB1A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3110EF"/>
    <w:multiLevelType w:val="hybridMultilevel"/>
    <w:tmpl w:val="B2F28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B63A73"/>
    <w:multiLevelType w:val="hybridMultilevel"/>
    <w:tmpl w:val="C11A7702"/>
    <w:lvl w:ilvl="0" w:tplc="5A980C06">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03DD7571"/>
    <w:multiLevelType w:val="hybridMultilevel"/>
    <w:tmpl w:val="5E241520"/>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D1E607A"/>
    <w:multiLevelType w:val="hybridMultilevel"/>
    <w:tmpl w:val="FB0CC146"/>
    <w:lvl w:ilvl="0" w:tplc="92C4FB66">
      <w:numFmt w:val="bullet"/>
      <w:lvlText w:val="•"/>
      <w:lvlJc w:val="left"/>
      <w:pPr>
        <w:ind w:left="1287" w:hanging="72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44443D"/>
    <w:multiLevelType w:val="hybridMultilevel"/>
    <w:tmpl w:val="D2A6A0B8"/>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
    <w:nsid w:val="15150D96"/>
    <w:multiLevelType w:val="hybridMultilevel"/>
    <w:tmpl w:val="7F5C76F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6EB7607"/>
    <w:multiLevelType w:val="hybridMultilevel"/>
    <w:tmpl w:val="65C6E3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5F2B38"/>
    <w:multiLevelType w:val="hybridMultilevel"/>
    <w:tmpl w:val="8AB0133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A809A0"/>
    <w:multiLevelType w:val="hybridMultilevel"/>
    <w:tmpl w:val="8AA2DF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EAB4122"/>
    <w:multiLevelType w:val="hybridMultilevel"/>
    <w:tmpl w:val="FA6A3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9C0854"/>
    <w:multiLevelType w:val="multilevel"/>
    <w:tmpl w:val="3B68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A79243F"/>
    <w:multiLevelType w:val="hybridMultilevel"/>
    <w:tmpl w:val="10944CB6"/>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3">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2FBE544C"/>
    <w:multiLevelType w:val="hybridMultilevel"/>
    <w:tmpl w:val="7632B6C4"/>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4C442F"/>
    <w:multiLevelType w:val="hybridMultilevel"/>
    <w:tmpl w:val="0932001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41384337"/>
    <w:multiLevelType w:val="hybridMultilevel"/>
    <w:tmpl w:val="AF1400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521F73"/>
    <w:multiLevelType w:val="hybridMultilevel"/>
    <w:tmpl w:val="CD8AB2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6950A4E"/>
    <w:multiLevelType w:val="hybridMultilevel"/>
    <w:tmpl w:val="E6B2EF16"/>
    <w:lvl w:ilvl="0" w:tplc="92C4FB66">
      <w:numFmt w:val="bullet"/>
      <w:lvlText w:val="•"/>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A6D0127"/>
    <w:multiLevelType w:val="hybridMultilevel"/>
    <w:tmpl w:val="C1684A74"/>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ECF13A9"/>
    <w:multiLevelType w:val="multilevel"/>
    <w:tmpl w:val="F32EEF2E"/>
    <w:lvl w:ilvl="0">
      <w:start w:val="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39E1F5B"/>
    <w:multiLevelType w:val="hybridMultilevel"/>
    <w:tmpl w:val="40FC5F3C"/>
    <w:lvl w:ilvl="0" w:tplc="04190001">
      <w:start w:val="1"/>
      <w:numFmt w:val="bullet"/>
      <w:lvlText w:val=""/>
      <w:lvlJc w:val="left"/>
      <w:pPr>
        <w:ind w:left="2345"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23">
    <w:nsid w:val="547962B0"/>
    <w:multiLevelType w:val="hybridMultilevel"/>
    <w:tmpl w:val="7F74ED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554F752A"/>
    <w:multiLevelType w:val="hybridMultilevel"/>
    <w:tmpl w:val="16726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6667F3"/>
    <w:multiLevelType w:val="multilevel"/>
    <w:tmpl w:val="1F30BA1A"/>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6B76157"/>
    <w:multiLevelType w:val="hybridMultilevel"/>
    <w:tmpl w:val="2D52237C"/>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7">
    <w:nsid w:val="570E0ECE"/>
    <w:multiLevelType w:val="hybridMultilevel"/>
    <w:tmpl w:val="F7867CF0"/>
    <w:lvl w:ilvl="0" w:tplc="637C14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603516AD"/>
    <w:multiLevelType w:val="hybridMultilevel"/>
    <w:tmpl w:val="4672D052"/>
    <w:lvl w:ilvl="0" w:tplc="0419000F">
      <w:start w:val="1"/>
      <w:numFmt w:val="decimal"/>
      <w:lvlText w:val="%1."/>
      <w:lvlJc w:val="left"/>
      <w:pPr>
        <w:ind w:left="360"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9">
    <w:nsid w:val="64666369"/>
    <w:multiLevelType w:val="hybridMultilevel"/>
    <w:tmpl w:val="02084E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48919A8"/>
    <w:multiLevelType w:val="hybridMultilevel"/>
    <w:tmpl w:val="CD6A0E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9221AC6"/>
    <w:multiLevelType w:val="multilevel"/>
    <w:tmpl w:val="9B70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A4F393C"/>
    <w:multiLevelType w:val="hybridMultilevel"/>
    <w:tmpl w:val="F76A4088"/>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C124C83"/>
    <w:multiLevelType w:val="hybridMultilevel"/>
    <w:tmpl w:val="F3DE2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1BF03E9"/>
    <w:multiLevelType w:val="hybridMultilevel"/>
    <w:tmpl w:val="856AC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1D66580"/>
    <w:multiLevelType w:val="hybridMultilevel"/>
    <w:tmpl w:val="73A63FCA"/>
    <w:lvl w:ilvl="0" w:tplc="0419000B">
      <w:start w:val="1"/>
      <w:numFmt w:val="bullet"/>
      <w:lvlText w:val=""/>
      <w:lvlJc w:val="left"/>
      <w:pPr>
        <w:ind w:left="360" w:hanging="360"/>
      </w:pPr>
      <w:rPr>
        <w:rFonts w:ascii="Wingdings" w:hAnsi="Wingdings" w:hint="default"/>
      </w:rPr>
    </w:lvl>
    <w:lvl w:ilvl="1" w:tplc="0419000B">
      <w:start w:val="1"/>
      <w:numFmt w:val="bullet"/>
      <w:lvlText w:val=""/>
      <w:lvlJc w:val="left"/>
      <w:pPr>
        <w:ind w:left="36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2697A17"/>
    <w:multiLevelType w:val="hybridMultilevel"/>
    <w:tmpl w:val="318E73C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7A781EEA"/>
    <w:multiLevelType w:val="hybridMultilevel"/>
    <w:tmpl w:val="56542F7E"/>
    <w:lvl w:ilvl="0" w:tplc="EBA81204">
      <w:start w:val="1"/>
      <w:numFmt w:val="decimal"/>
      <w:lvlText w:val="%1."/>
      <w:lvlJc w:val="left"/>
      <w:pPr>
        <w:ind w:left="54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BD16071"/>
    <w:multiLevelType w:val="hybridMultilevel"/>
    <w:tmpl w:val="4E9E83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C7309A2"/>
    <w:multiLevelType w:val="hybridMultilevel"/>
    <w:tmpl w:val="68A269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DE64646"/>
    <w:multiLevelType w:val="hybridMultilevel"/>
    <w:tmpl w:val="274C1C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25"/>
  </w:num>
  <w:num w:numId="3">
    <w:abstractNumId w:val="22"/>
  </w:num>
  <w:num w:numId="4">
    <w:abstractNumId w:val="24"/>
  </w:num>
  <w:num w:numId="5">
    <w:abstractNumId w:val="8"/>
  </w:num>
  <w:num w:numId="6">
    <w:abstractNumId w:val="40"/>
  </w:num>
  <w:num w:numId="7">
    <w:abstractNumId w:val="39"/>
  </w:num>
  <w:num w:numId="8">
    <w:abstractNumId w:val="35"/>
  </w:num>
  <w:num w:numId="9">
    <w:abstractNumId w:val="6"/>
  </w:num>
  <w:num w:numId="10">
    <w:abstractNumId w:val="5"/>
  </w:num>
  <w:num w:numId="11">
    <w:abstractNumId w:val="26"/>
  </w:num>
  <w:num w:numId="12">
    <w:abstractNumId w:val="23"/>
  </w:num>
  <w:num w:numId="13">
    <w:abstractNumId w:val="3"/>
  </w:num>
  <w:num w:numId="14">
    <w:abstractNumId w:val="28"/>
  </w:num>
  <w:num w:numId="15">
    <w:abstractNumId w:val="2"/>
  </w:num>
  <w:num w:numId="16">
    <w:abstractNumId w:val="19"/>
  </w:num>
  <w:num w:numId="17">
    <w:abstractNumId w:val="4"/>
  </w:num>
  <w:num w:numId="18">
    <w:abstractNumId w:val="36"/>
  </w:num>
  <w:num w:numId="19">
    <w:abstractNumId w:val="38"/>
  </w:num>
  <w:num w:numId="20">
    <w:abstractNumId w:val="12"/>
  </w:num>
  <w:num w:numId="21">
    <w:abstractNumId w:val="32"/>
  </w:num>
  <w:num w:numId="22">
    <w:abstractNumId w:val="20"/>
  </w:num>
  <w:num w:numId="23">
    <w:abstractNumId w:val="37"/>
  </w:num>
  <w:num w:numId="24">
    <w:abstractNumId w:val="14"/>
  </w:num>
  <w:num w:numId="25">
    <w:abstractNumId w:val="1"/>
  </w:num>
  <w:num w:numId="26">
    <w:abstractNumId w:val="33"/>
  </w:num>
  <w:num w:numId="27">
    <w:abstractNumId w:val="29"/>
  </w:num>
  <w:num w:numId="28">
    <w:abstractNumId w:val="10"/>
  </w:num>
  <w:num w:numId="29">
    <w:abstractNumId w:val="7"/>
  </w:num>
  <w:num w:numId="30">
    <w:abstractNumId w:val="9"/>
  </w:num>
  <w:num w:numId="31">
    <w:abstractNumId w:val="27"/>
  </w:num>
  <w:num w:numId="32">
    <w:abstractNumId w:val="11"/>
  </w:num>
  <w:num w:numId="33">
    <w:abstractNumId w:val="21"/>
  </w:num>
  <w:num w:numId="34">
    <w:abstractNumId w:val="34"/>
  </w:num>
  <w:num w:numId="35">
    <w:abstractNumId w:val="30"/>
  </w:num>
  <w:num w:numId="36">
    <w:abstractNumId w:val="18"/>
  </w:num>
  <w:num w:numId="37">
    <w:abstractNumId w:val="17"/>
  </w:num>
  <w:num w:numId="38">
    <w:abstractNumId w:val="15"/>
  </w:num>
  <w:num w:numId="39">
    <w:abstractNumId w:val="0"/>
  </w:num>
  <w:num w:numId="40">
    <w:abstractNumId w:val="16"/>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C45"/>
    <w:rsid w:val="00006696"/>
    <w:rsid w:val="0003258F"/>
    <w:rsid w:val="00037DE7"/>
    <w:rsid w:val="00073C2E"/>
    <w:rsid w:val="000945D6"/>
    <w:rsid w:val="000A038F"/>
    <w:rsid w:val="000C00E5"/>
    <w:rsid w:val="000F1536"/>
    <w:rsid w:val="000F5698"/>
    <w:rsid w:val="000F5EC8"/>
    <w:rsid w:val="0010533E"/>
    <w:rsid w:val="0010661B"/>
    <w:rsid w:val="00110AA9"/>
    <w:rsid w:val="00120B6D"/>
    <w:rsid w:val="0014224E"/>
    <w:rsid w:val="00155E04"/>
    <w:rsid w:val="0016622C"/>
    <w:rsid w:val="0017123C"/>
    <w:rsid w:val="00176ACE"/>
    <w:rsid w:val="00192844"/>
    <w:rsid w:val="001A56BA"/>
    <w:rsid w:val="001E3F8B"/>
    <w:rsid w:val="00247259"/>
    <w:rsid w:val="00275F3E"/>
    <w:rsid w:val="002A6079"/>
    <w:rsid w:val="002B16D0"/>
    <w:rsid w:val="002C13BB"/>
    <w:rsid w:val="002E64F5"/>
    <w:rsid w:val="0034029E"/>
    <w:rsid w:val="003561DD"/>
    <w:rsid w:val="003648D6"/>
    <w:rsid w:val="00384C2D"/>
    <w:rsid w:val="00384F76"/>
    <w:rsid w:val="00385C45"/>
    <w:rsid w:val="003C189C"/>
    <w:rsid w:val="00415745"/>
    <w:rsid w:val="00416F3E"/>
    <w:rsid w:val="00422BB2"/>
    <w:rsid w:val="0048619B"/>
    <w:rsid w:val="0049077A"/>
    <w:rsid w:val="00491587"/>
    <w:rsid w:val="004C175F"/>
    <w:rsid w:val="004D34AB"/>
    <w:rsid w:val="004F1045"/>
    <w:rsid w:val="004F55DA"/>
    <w:rsid w:val="00537BA8"/>
    <w:rsid w:val="0054651B"/>
    <w:rsid w:val="005605B6"/>
    <w:rsid w:val="005871BD"/>
    <w:rsid w:val="0059311F"/>
    <w:rsid w:val="005D220B"/>
    <w:rsid w:val="00640C6B"/>
    <w:rsid w:val="006A3A01"/>
    <w:rsid w:val="006B34E8"/>
    <w:rsid w:val="006F047F"/>
    <w:rsid w:val="0070100B"/>
    <w:rsid w:val="00720232"/>
    <w:rsid w:val="00770771"/>
    <w:rsid w:val="007719BF"/>
    <w:rsid w:val="007C138B"/>
    <w:rsid w:val="007C3072"/>
    <w:rsid w:val="007D6AA0"/>
    <w:rsid w:val="007F229D"/>
    <w:rsid w:val="007F4AB5"/>
    <w:rsid w:val="0081194A"/>
    <w:rsid w:val="008233A3"/>
    <w:rsid w:val="0082618D"/>
    <w:rsid w:val="00834545"/>
    <w:rsid w:val="008370F1"/>
    <w:rsid w:val="0084020D"/>
    <w:rsid w:val="00843798"/>
    <w:rsid w:val="008815FE"/>
    <w:rsid w:val="008971FC"/>
    <w:rsid w:val="008C2B2A"/>
    <w:rsid w:val="008E4471"/>
    <w:rsid w:val="00901213"/>
    <w:rsid w:val="009034E0"/>
    <w:rsid w:val="00907C45"/>
    <w:rsid w:val="00913CB5"/>
    <w:rsid w:val="00936178"/>
    <w:rsid w:val="009546FA"/>
    <w:rsid w:val="00962A19"/>
    <w:rsid w:val="009658DD"/>
    <w:rsid w:val="009861E6"/>
    <w:rsid w:val="009A7A65"/>
    <w:rsid w:val="009D5A1D"/>
    <w:rsid w:val="009E0DBA"/>
    <w:rsid w:val="009F6D1E"/>
    <w:rsid w:val="00A3096E"/>
    <w:rsid w:val="00A345D7"/>
    <w:rsid w:val="00A4364E"/>
    <w:rsid w:val="00A55EF9"/>
    <w:rsid w:val="00AA470A"/>
    <w:rsid w:val="00AB04AA"/>
    <w:rsid w:val="00AB3CB4"/>
    <w:rsid w:val="00AF7591"/>
    <w:rsid w:val="00B36591"/>
    <w:rsid w:val="00B42B36"/>
    <w:rsid w:val="00B44DB1"/>
    <w:rsid w:val="00B70BC1"/>
    <w:rsid w:val="00BA697C"/>
    <w:rsid w:val="00BB1D53"/>
    <w:rsid w:val="00BE7F47"/>
    <w:rsid w:val="00BF461F"/>
    <w:rsid w:val="00C033EB"/>
    <w:rsid w:val="00C112FD"/>
    <w:rsid w:val="00C255CD"/>
    <w:rsid w:val="00C50BC1"/>
    <w:rsid w:val="00C70EFE"/>
    <w:rsid w:val="00CA532B"/>
    <w:rsid w:val="00CB0084"/>
    <w:rsid w:val="00CB1AA3"/>
    <w:rsid w:val="00CB3726"/>
    <w:rsid w:val="00CC1654"/>
    <w:rsid w:val="00CF4CE5"/>
    <w:rsid w:val="00D44E3C"/>
    <w:rsid w:val="00D922B5"/>
    <w:rsid w:val="00D9667F"/>
    <w:rsid w:val="00D96ACF"/>
    <w:rsid w:val="00DA5DFF"/>
    <w:rsid w:val="00DE45A9"/>
    <w:rsid w:val="00E0252A"/>
    <w:rsid w:val="00E067AA"/>
    <w:rsid w:val="00E07DB8"/>
    <w:rsid w:val="00E4278E"/>
    <w:rsid w:val="00E441D2"/>
    <w:rsid w:val="00E51A2C"/>
    <w:rsid w:val="00E57B8E"/>
    <w:rsid w:val="00E90063"/>
    <w:rsid w:val="00E97999"/>
    <w:rsid w:val="00EA205A"/>
    <w:rsid w:val="00EA4E96"/>
    <w:rsid w:val="00EC3314"/>
    <w:rsid w:val="00EE436F"/>
    <w:rsid w:val="00F00F11"/>
    <w:rsid w:val="00F05044"/>
    <w:rsid w:val="00F05271"/>
    <w:rsid w:val="00F108E4"/>
    <w:rsid w:val="00F3294A"/>
    <w:rsid w:val="00F36B36"/>
    <w:rsid w:val="00F56D39"/>
    <w:rsid w:val="00F71465"/>
    <w:rsid w:val="00F9154C"/>
    <w:rsid w:val="00F9698C"/>
    <w:rsid w:val="00FF64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7C4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422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aliases w:val="Знак6,F1"/>
    <w:basedOn w:val="a"/>
    <w:link w:val="a6"/>
    <w:uiPriority w:val="99"/>
    <w:unhideWhenUsed/>
    <w:rsid w:val="00CB1AA3"/>
    <w:pPr>
      <w:spacing w:after="0" w:line="240" w:lineRule="auto"/>
    </w:pPr>
    <w:rPr>
      <w:sz w:val="20"/>
      <w:szCs w:val="20"/>
    </w:rPr>
  </w:style>
  <w:style w:type="character" w:customStyle="1" w:styleId="a6">
    <w:name w:val="Текст сноски Знак"/>
    <w:aliases w:val="Знак6 Знак,F1 Знак"/>
    <w:basedOn w:val="a0"/>
    <w:link w:val="a5"/>
    <w:uiPriority w:val="99"/>
    <w:rsid w:val="00CB1AA3"/>
    <w:rPr>
      <w:sz w:val="20"/>
      <w:szCs w:val="20"/>
    </w:rPr>
  </w:style>
  <w:style w:type="character" w:styleId="a7">
    <w:name w:val="footnote reference"/>
    <w:uiPriority w:val="99"/>
    <w:rsid w:val="00CB1AA3"/>
    <w:rPr>
      <w:vertAlign w:val="superscript"/>
    </w:rPr>
  </w:style>
  <w:style w:type="character" w:customStyle="1" w:styleId="apple-converted-space">
    <w:name w:val="apple-converted-space"/>
    <w:basedOn w:val="a0"/>
    <w:rsid w:val="0049077A"/>
  </w:style>
  <w:style w:type="character" w:customStyle="1" w:styleId="s5">
    <w:name w:val="s5"/>
    <w:basedOn w:val="a0"/>
    <w:rsid w:val="0049077A"/>
  </w:style>
  <w:style w:type="paragraph" w:customStyle="1" w:styleId="p17">
    <w:name w:val="p17"/>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9658DD"/>
  </w:style>
  <w:style w:type="character" w:customStyle="1" w:styleId="s7">
    <w:name w:val="s7"/>
    <w:basedOn w:val="a0"/>
    <w:rsid w:val="009658DD"/>
  </w:style>
  <w:style w:type="character" w:customStyle="1" w:styleId="s4">
    <w:name w:val="s4"/>
    <w:basedOn w:val="a0"/>
    <w:rsid w:val="00385C45"/>
  </w:style>
  <w:style w:type="paragraph" w:styleId="a8">
    <w:name w:val="List Paragraph"/>
    <w:basedOn w:val="a"/>
    <w:link w:val="a9"/>
    <w:uiPriority w:val="99"/>
    <w:qFormat/>
    <w:rsid w:val="00120B6D"/>
    <w:pPr>
      <w:spacing w:after="160" w:line="256" w:lineRule="auto"/>
      <w:ind w:left="720"/>
      <w:contextualSpacing/>
    </w:pPr>
  </w:style>
  <w:style w:type="paragraph" w:styleId="aa">
    <w:name w:val="header"/>
    <w:basedOn w:val="a"/>
    <w:link w:val="ab"/>
    <w:uiPriority w:val="99"/>
    <w:unhideWhenUsed/>
    <w:rsid w:val="00120B6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20B6D"/>
  </w:style>
  <w:style w:type="paragraph" w:customStyle="1" w:styleId="body">
    <w:name w:val="body"/>
    <w:basedOn w:val="a"/>
    <w:rsid w:val="005605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76">
    <w:name w:val="Font Style76"/>
    <w:rsid w:val="005605B6"/>
    <w:rPr>
      <w:rFonts w:ascii="Arial Unicode MS" w:eastAsia="Arial Unicode MS" w:hAnsi="Arial Unicode MS" w:cs="Arial Unicode MS"/>
      <w:spacing w:val="-10"/>
      <w:sz w:val="20"/>
      <w:szCs w:val="20"/>
    </w:rPr>
  </w:style>
  <w:style w:type="character" w:customStyle="1" w:styleId="FontStyle56">
    <w:name w:val="Font Style56"/>
    <w:rsid w:val="005605B6"/>
    <w:rPr>
      <w:rFonts w:ascii="Times New Roman" w:hAnsi="Times New Roman" w:cs="Times New Roman"/>
      <w:i/>
      <w:iCs/>
      <w:sz w:val="8"/>
      <w:szCs w:val="8"/>
    </w:rPr>
  </w:style>
  <w:style w:type="paragraph" w:customStyle="1" w:styleId="Style2">
    <w:name w:val="Style2"/>
    <w:basedOn w:val="a"/>
    <w:rsid w:val="005605B6"/>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605B6"/>
    <w:rPr>
      <w:rFonts w:ascii="Times New Roman" w:hAnsi="Times New Roman" w:cs="Times New Roman"/>
      <w:sz w:val="20"/>
      <w:szCs w:val="20"/>
    </w:rPr>
  </w:style>
  <w:style w:type="character" w:customStyle="1" w:styleId="FontStyle58">
    <w:name w:val="Font Style58"/>
    <w:rsid w:val="005605B6"/>
    <w:rPr>
      <w:rFonts w:ascii="Times New Roman" w:hAnsi="Times New Roman" w:cs="Times New Roman"/>
      <w:sz w:val="20"/>
      <w:szCs w:val="20"/>
    </w:rPr>
  </w:style>
  <w:style w:type="character" w:customStyle="1" w:styleId="FontStyle51">
    <w:name w:val="Font Style51"/>
    <w:rsid w:val="005605B6"/>
    <w:rPr>
      <w:rFonts w:ascii="Times New Roman" w:hAnsi="Times New Roman" w:cs="Times New Roman"/>
      <w:b/>
      <w:bCs/>
      <w:spacing w:val="-10"/>
      <w:sz w:val="20"/>
      <w:szCs w:val="20"/>
    </w:rPr>
  </w:style>
  <w:style w:type="character" w:customStyle="1" w:styleId="FontStyle46">
    <w:name w:val="Font Style46"/>
    <w:rsid w:val="005605B6"/>
    <w:rPr>
      <w:rFonts w:ascii="Times New Roman" w:hAnsi="Times New Roman" w:cs="Times New Roman"/>
      <w:b/>
      <w:bCs/>
      <w:i/>
      <w:iCs/>
      <w:sz w:val="20"/>
      <w:szCs w:val="20"/>
    </w:rPr>
  </w:style>
  <w:style w:type="character" w:customStyle="1" w:styleId="FontStyle42">
    <w:name w:val="Font Style42"/>
    <w:rsid w:val="005605B6"/>
    <w:rPr>
      <w:rFonts w:ascii="Times New Roman" w:hAnsi="Times New Roman" w:cs="Times New Roman"/>
      <w:i/>
      <w:iCs/>
      <w:sz w:val="20"/>
      <w:szCs w:val="20"/>
    </w:rPr>
  </w:style>
  <w:style w:type="numbering" w:customStyle="1" w:styleId="1">
    <w:name w:val="Нет списка1"/>
    <w:next w:val="a2"/>
    <w:uiPriority w:val="99"/>
    <w:semiHidden/>
    <w:unhideWhenUsed/>
    <w:rsid w:val="005605B6"/>
  </w:style>
  <w:style w:type="paragraph" w:customStyle="1" w:styleId="ac">
    <w:name w:val="Основной"/>
    <w:basedOn w:val="a"/>
    <w:link w:val="ad"/>
    <w:rsid w:val="00A55EF9"/>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4">
    <w:name w:val="Заг 4"/>
    <w:basedOn w:val="a"/>
    <w:rsid w:val="00A55EF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A55EF9"/>
    <w:pPr>
      <w:numPr>
        <w:numId w:val="39"/>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d">
    <w:name w:val="Основной Знак"/>
    <w:link w:val="ac"/>
    <w:rsid w:val="00A55EF9"/>
    <w:rPr>
      <w:rFonts w:ascii="NewtonCSanPin" w:eastAsia="Times New Roman" w:hAnsi="NewtonCSanPin" w:cs="Times New Roman"/>
      <w:color w:val="000000"/>
      <w:sz w:val="21"/>
      <w:szCs w:val="21"/>
      <w:lang w:eastAsia="ru-RU"/>
    </w:rPr>
  </w:style>
  <w:style w:type="character" w:customStyle="1" w:styleId="a9">
    <w:name w:val="Абзац списка Знак"/>
    <w:link w:val="a8"/>
    <w:uiPriority w:val="99"/>
    <w:locked/>
    <w:rsid w:val="0048619B"/>
  </w:style>
  <w:style w:type="numbering" w:customStyle="1" w:styleId="2">
    <w:name w:val="Нет списка2"/>
    <w:next w:val="a2"/>
    <w:uiPriority w:val="99"/>
    <w:semiHidden/>
    <w:unhideWhenUsed/>
    <w:rsid w:val="008815FE"/>
  </w:style>
  <w:style w:type="paragraph" w:customStyle="1" w:styleId="s1">
    <w:name w:val="s_1"/>
    <w:basedOn w:val="a"/>
    <w:rsid w:val="00DE45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DE45A9"/>
    <w:pPr>
      <w:widowControl w:val="0"/>
      <w:suppressAutoHyphens/>
      <w:autoSpaceDE w:val="0"/>
      <w:spacing w:after="0" w:line="288" w:lineRule="exact"/>
      <w:ind w:firstLine="370"/>
      <w:jc w:val="both"/>
    </w:pPr>
    <w:rPr>
      <w:rFonts w:ascii="Times New Roman" w:eastAsia="Times New Roman" w:hAnsi="Times New Roman" w:cs="Times New Roman"/>
      <w:sz w:val="24"/>
      <w:szCs w:val="24"/>
      <w:lang w:eastAsia="ar-SA"/>
    </w:rPr>
  </w:style>
  <w:style w:type="paragraph" w:customStyle="1" w:styleId="Style24">
    <w:name w:val="Style24"/>
    <w:basedOn w:val="a"/>
    <w:rsid w:val="00DE45A9"/>
    <w:pPr>
      <w:widowControl w:val="0"/>
      <w:suppressAutoHyphens/>
      <w:autoSpaceDE w:val="0"/>
      <w:spacing w:after="0" w:line="288" w:lineRule="exact"/>
      <w:ind w:firstLine="370"/>
      <w:jc w:val="both"/>
    </w:pPr>
    <w:rPr>
      <w:rFonts w:ascii="Times New Roman" w:eastAsia="Times New Roman" w:hAnsi="Times New Roman" w:cs="Times New Roman"/>
      <w:sz w:val="24"/>
      <w:szCs w:val="24"/>
      <w:lang w:eastAsia="ar-SA"/>
    </w:rPr>
  </w:style>
  <w:style w:type="paragraph" w:customStyle="1" w:styleId="Style33">
    <w:name w:val="Style33"/>
    <w:basedOn w:val="a"/>
    <w:rsid w:val="00DE45A9"/>
    <w:pPr>
      <w:widowControl w:val="0"/>
      <w:suppressAutoHyphens/>
      <w:autoSpaceDE w:val="0"/>
      <w:spacing w:after="0" w:line="240" w:lineRule="auto"/>
    </w:pPr>
    <w:rPr>
      <w:rFonts w:ascii="Cambria" w:eastAsia="Times New Roman" w:hAnsi="Cambria" w:cs="Times New Roman"/>
      <w:sz w:val="24"/>
      <w:szCs w:val="24"/>
      <w:lang w:eastAsia="ar-SA"/>
    </w:rPr>
  </w:style>
  <w:style w:type="character" w:customStyle="1" w:styleId="FontStyle57">
    <w:name w:val="Font Style57"/>
    <w:rsid w:val="00DE45A9"/>
    <w:rPr>
      <w:rFonts w:ascii="Times New Roman" w:hAnsi="Times New Roman" w:cs="Times New Roman" w:hint="default"/>
      <w:b/>
      <w:bCs/>
      <w:sz w:val="20"/>
      <w:szCs w:val="20"/>
    </w:rPr>
  </w:style>
  <w:style w:type="character" w:customStyle="1" w:styleId="FontStyle71">
    <w:name w:val="Font Style71"/>
    <w:rsid w:val="00DE45A9"/>
    <w:rPr>
      <w:rFonts w:ascii="Times New Roman" w:hAnsi="Times New Roman" w:cs="Times New Roman" w:hint="default"/>
      <w:b/>
      <w:bCs/>
      <w:i/>
      <w:iCs/>
      <w:sz w:val="16"/>
      <w:szCs w:val="16"/>
    </w:rPr>
  </w:style>
  <w:style w:type="paragraph" w:customStyle="1" w:styleId="Style5">
    <w:name w:val="Style5"/>
    <w:basedOn w:val="a"/>
    <w:rsid w:val="00F56D39"/>
    <w:pPr>
      <w:widowControl w:val="0"/>
      <w:suppressAutoHyphens/>
      <w:autoSpaceDE w:val="0"/>
      <w:spacing w:after="0" w:line="240" w:lineRule="auto"/>
      <w:jc w:val="center"/>
    </w:pPr>
    <w:rPr>
      <w:rFonts w:ascii="Times New Roman" w:eastAsia="Times New Roman" w:hAnsi="Times New Roman" w:cs="Times New Roman"/>
      <w:sz w:val="24"/>
      <w:szCs w:val="24"/>
      <w:lang w:eastAsia="ar-SA"/>
    </w:rPr>
  </w:style>
  <w:style w:type="paragraph" w:customStyle="1" w:styleId="Style11">
    <w:name w:val="Style11"/>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Style10">
    <w:name w:val="Style10"/>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Style8">
    <w:name w:val="Style8"/>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character" w:customStyle="1" w:styleId="FontStyle77">
    <w:name w:val="Font Style77"/>
    <w:rsid w:val="00F56D39"/>
    <w:rPr>
      <w:rFonts w:ascii="Microsoft Sans Serif" w:hAnsi="Microsoft Sans Serif" w:cs="Microsoft Sans Serif" w:hint="default"/>
      <w:b/>
      <w:bCs/>
      <w:sz w:val="8"/>
      <w:szCs w:val="8"/>
    </w:rPr>
  </w:style>
  <w:style w:type="character" w:customStyle="1" w:styleId="FontStyle106">
    <w:name w:val="Font Style106"/>
    <w:rsid w:val="00F56D39"/>
    <w:rPr>
      <w:rFonts w:ascii="Times New Roman" w:hAnsi="Times New Roman" w:cs="Times New Roman" w:hint="default"/>
      <w:b/>
      <w:bCs/>
      <w:sz w:val="18"/>
      <w:szCs w:val="18"/>
    </w:rPr>
  </w:style>
  <w:style w:type="character" w:customStyle="1" w:styleId="FontStyle104">
    <w:name w:val="Font Style104"/>
    <w:rsid w:val="00F56D39"/>
    <w:rPr>
      <w:rFonts w:ascii="Times New Roman" w:hAnsi="Times New Roman" w:cs="Times New Roman" w:hint="default"/>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7C4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422B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aliases w:val="Знак6,F1"/>
    <w:basedOn w:val="a"/>
    <w:link w:val="a6"/>
    <w:uiPriority w:val="99"/>
    <w:unhideWhenUsed/>
    <w:rsid w:val="00CB1AA3"/>
    <w:pPr>
      <w:spacing w:after="0" w:line="240" w:lineRule="auto"/>
    </w:pPr>
    <w:rPr>
      <w:sz w:val="20"/>
      <w:szCs w:val="20"/>
    </w:rPr>
  </w:style>
  <w:style w:type="character" w:customStyle="1" w:styleId="a6">
    <w:name w:val="Текст сноски Знак"/>
    <w:aliases w:val="Знак6 Знак,F1 Знак"/>
    <w:basedOn w:val="a0"/>
    <w:link w:val="a5"/>
    <w:uiPriority w:val="99"/>
    <w:rsid w:val="00CB1AA3"/>
    <w:rPr>
      <w:sz w:val="20"/>
      <w:szCs w:val="20"/>
    </w:rPr>
  </w:style>
  <w:style w:type="character" w:styleId="a7">
    <w:name w:val="footnote reference"/>
    <w:uiPriority w:val="99"/>
    <w:rsid w:val="00CB1AA3"/>
    <w:rPr>
      <w:vertAlign w:val="superscript"/>
    </w:rPr>
  </w:style>
  <w:style w:type="character" w:customStyle="1" w:styleId="apple-converted-space">
    <w:name w:val="apple-converted-space"/>
    <w:basedOn w:val="a0"/>
    <w:rsid w:val="0049077A"/>
  </w:style>
  <w:style w:type="character" w:customStyle="1" w:styleId="s5">
    <w:name w:val="s5"/>
    <w:basedOn w:val="a0"/>
    <w:rsid w:val="0049077A"/>
  </w:style>
  <w:style w:type="paragraph" w:customStyle="1" w:styleId="p17">
    <w:name w:val="p17"/>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25">
    <w:name w:val="p25"/>
    <w:basedOn w:val="a"/>
    <w:rsid w:val="004907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9658DD"/>
  </w:style>
  <w:style w:type="character" w:customStyle="1" w:styleId="s7">
    <w:name w:val="s7"/>
    <w:basedOn w:val="a0"/>
    <w:rsid w:val="009658DD"/>
  </w:style>
  <w:style w:type="character" w:customStyle="1" w:styleId="s4">
    <w:name w:val="s4"/>
    <w:basedOn w:val="a0"/>
    <w:rsid w:val="00385C45"/>
  </w:style>
  <w:style w:type="paragraph" w:styleId="a8">
    <w:name w:val="List Paragraph"/>
    <w:basedOn w:val="a"/>
    <w:link w:val="a9"/>
    <w:uiPriority w:val="99"/>
    <w:qFormat/>
    <w:rsid w:val="00120B6D"/>
    <w:pPr>
      <w:spacing w:after="160" w:line="256" w:lineRule="auto"/>
      <w:ind w:left="720"/>
      <w:contextualSpacing/>
    </w:pPr>
  </w:style>
  <w:style w:type="paragraph" w:styleId="aa">
    <w:name w:val="header"/>
    <w:basedOn w:val="a"/>
    <w:link w:val="ab"/>
    <w:uiPriority w:val="99"/>
    <w:unhideWhenUsed/>
    <w:rsid w:val="00120B6D"/>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20B6D"/>
  </w:style>
  <w:style w:type="paragraph" w:customStyle="1" w:styleId="body">
    <w:name w:val="body"/>
    <w:basedOn w:val="a"/>
    <w:rsid w:val="005605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76">
    <w:name w:val="Font Style76"/>
    <w:rsid w:val="005605B6"/>
    <w:rPr>
      <w:rFonts w:ascii="Arial Unicode MS" w:eastAsia="Arial Unicode MS" w:hAnsi="Arial Unicode MS" w:cs="Arial Unicode MS"/>
      <w:spacing w:val="-10"/>
      <w:sz w:val="20"/>
      <w:szCs w:val="20"/>
    </w:rPr>
  </w:style>
  <w:style w:type="character" w:customStyle="1" w:styleId="FontStyle56">
    <w:name w:val="Font Style56"/>
    <w:rsid w:val="005605B6"/>
    <w:rPr>
      <w:rFonts w:ascii="Times New Roman" w:hAnsi="Times New Roman" w:cs="Times New Roman"/>
      <w:i/>
      <w:iCs/>
      <w:sz w:val="8"/>
      <w:szCs w:val="8"/>
    </w:rPr>
  </w:style>
  <w:style w:type="paragraph" w:customStyle="1" w:styleId="Style2">
    <w:name w:val="Style2"/>
    <w:basedOn w:val="a"/>
    <w:rsid w:val="005605B6"/>
    <w:pPr>
      <w:widowControl w:val="0"/>
      <w:suppressAutoHyphens/>
      <w:autoSpaceDE w:val="0"/>
      <w:spacing w:after="0" w:line="290" w:lineRule="exact"/>
      <w:ind w:firstLine="360"/>
      <w:jc w:val="both"/>
    </w:pPr>
    <w:rPr>
      <w:rFonts w:ascii="Times New Roman" w:eastAsia="Times New Roman" w:hAnsi="Times New Roman" w:cs="Times New Roman"/>
      <w:sz w:val="24"/>
      <w:szCs w:val="24"/>
      <w:lang w:eastAsia="ar-SA"/>
    </w:rPr>
  </w:style>
  <w:style w:type="character" w:customStyle="1" w:styleId="FontStyle49">
    <w:name w:val="Font Style49"/>
    <w:rsid w:val="005605B6"/>
    <w:rPr>
      <w:rFonts w:ascii="Times New Roman" w:hAnsi="Times New Roman" w:cs="Times New Roman"/>
      <w:sz w:val="20"/>
      <w:szCs w:val="20"/>
    </w:rPr>
  </w:style>
  <w:style w:type="character" w:customStyle="1" w:styleId="FontStyle58">
    <w:name w:val="Font Style58"/>
    <w:rsid w:val="005605B6"/>
    <w:rPr>
      <w:rFonts w:ascii="Times New Roman" w:hAnsi="Times New Roman" w:cs="Times New Roman"/>
      <w:sz w:val="20"/>
      <w:szCs w:val="20"/>
    </w:rPr>
  </w:style>
  <w:style w:type="character" w:customStyle="1" w:styleId="FontStyle51">
    <w:name w:val="Font Style51"/>
    <w:rsid w:val="005605B6"/>
    <w:rPr>
      <w:rFonts w:ascii="Times New Roman" w:hAnsi="Times New Roman" w:cs="Times New Roman"/>
      <w:b/>
      <w:bCs/>
      <w:spacing w:val="-10"/>
      <w:sz w:val="20"/>
      <w:szCs w:val="20"/>
    </w:rPr>
  </w:style>
  <w:style w:type="character" w:customStyle="1" w:styleId="FontStyle46">
    <w:name w:val="Font Style46"/>
    <w:rsid w:val="005605B6"/>
    <w:rPr>
      <w:rFonts w:ascii="Times New Roman" w:hAnsi="Times New Roman" w:cs="Times New Roman"/>
      <w:b/>
      <w:bCs/>
      <w:i/>
      <w:iCs/>
      <w:sz w:val="20"/>
      <w:szCs w:val="20"/>
    </w:rPr>
  </w:style>
  <w:style w:type="character" w:customStyle="1" w:styleId="FontStyle42">
    <w:name w:val="Font Style42"/>
    <w:rsid w:val="005605B6"/>
    <w:rPr>
      <w:rFonts w:ascii="Times New Roman" w:hAnsi="Times New Roman" w:cs="Times New Roman"/>
      <w:i/>
      <w:iCs/>
      <w:sz w:val="20"/>
      <w:szCs w:val="20"/>
    </w:rPr>
  </w:style>
  <w:style w:type="numbering" w:customStyle="1" w:styleId="1">
    <w:name w:val="Нет списка1"/>
    <w:next w:val="a2"/>
    <w:uiPriority w:val="99"/>
    <w:semiHidden/>
    <w:unhideWhenUsed/>
    <w:rsid w:val="005605B6"/>
  </w:style>
  <w:style w:type="paragraph" w:customStyle="1" w:styleId="ac">
    <w:name w:val="Основной"/>
    <w:basedOn w:val="a"/>
    <w:link w:val="ad"/>
    <w:rsid w:val="00A55EF9"/>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paragraph" w:customStyle="1" w:styleId="4">
    <w:name w:val="Заг 4"/>
    <w:basedOn w:val="a"/>
    <w:rsid w:val="00A55EF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21">
    <w:name w:val="Средняя сетка 21"/>
    <w:basedOn w:val="a"/>
    <w:uiPriority w:val="1"/>
    <w:qFormat/>
    <w:rsid w:val="00A55EF9"/>
    <w:pPr>
      <w:numPr>
        <w:numId w:val="39"/>
      </w:numPr>
      <w:spacing w:after="0" w:line="360" w:lineRule="auto"/>
      <w:contextualSpacing/>
      <w:jc w:val="both"/>
      <w:outlineLvl w:val="1"/>
    </w:pPr>
    <w:rPr>
      <w:rFonts w:ascii="Times New Roman" w:eastAsia="Times New Roman" w:hAnsi="Times New Roman" w:cs="Times New Roman"/>
      <w:sz w:val="28"/>
      <w:szCs w:val="24"/>
      <w:lang w:eastAsia="ru-RU"/>
    </w:rPr>
  </w:style>
  <w:style w:type="character" w:customStyle="1" w:styleId="ad">
    <w:name w:val="Основной Знак"/>
    <w:link w:val="ac"/>
    <w:rsid w:val="00A55EF9"/>
    <w:rPr>
      <w:rFonts w:ascii="NewtonCSanPin" w:eastAsia="Times New Roman" w:hAnsi="NewtonCSanPin" w:cs="Times New Roman"/>
      <w:color w:val="000000"/>
      <w:sz w:val="21"/>
      <w:szCs w:val="21"/>
      <w:lang w:eastAsia="ru-RU"/>
    </w:rPr>
  </w:style>
  <w:style w:type="character" w:customStyle="1" w:styleId="a9">
    <w:name w:val="Абзац списка Знак"/>
    <w:link w:val="a8"/>
    <w:uiPriority w:val="99"/>
    <w:locked/>
    <w:rsid w:val="0048619B"/>
  </w:style>
  <w:style w:type="numbering" w:customStyle="1" w:styleId="2">
    <w:name w:val="Нет списка2"/>
    <w:next w:val="a2"/>
    <w:uiPriority w:val="99"/>
    <w:semiHidden/>
    <w:unhideWhenUsed/>
    <w:rsid w:val="008815FE"/>
  </w:style>
  <w:style w:type="paragraph" w:customStyle="1" w:styleId="s1">
    <w:name w:val="s_1"/>
    <w:basedOn w:val="a"/>
    <w:rsid w:val="00DE45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4">
    <w:name w:val="Style4"/>
    <w:basedOn w:val="a"/>
    <w:rsid w:val="00DE45A9"/>
    <w:pPr>
      <w:widowControl w:val="0"/>
      <w:suppressAutoHyphens/>
      <w:autoSpaceDE w:val="0"/>
      <w:spacing w:after="0" w:line="288" w:lineRule="exact"/>
      <w:ind w:firstLine="370"/>
      <w:jc w:val="both"/>
    </w:pPr>
    <w:rPr>
      <w:rFonts w:ascii="Times New Roman" w:eastAsia="Times New Roman" w:hAnsi="Times New Roman" w:cs="Times New Roman"/>
      <w:sz w:val="24"/>
      <w:szCs w:val="24"/>
      <w:lang w:eastAsia="ar-SA"/>
    </w:rPr>
  </w:style>
  <w:style w:type="paragraph" w:customStyle="1" w:styleId="Style24">
    <w:name w:val="Style24"/>
    <w:basedOn w:val="a"/>
    <w:rsid w:val="00DE45A9"/>
    <w:pPr>
      <w:widowControl w:val="0"/>
      <w:suppressAutoHyphens/>
      <w:autoSpaceDE w:val="0"/>
      <w:spacing w:after="0" w:line="288" w:lineRule="exact"/>
      <w:ind w:firstLine="370"/>
      <w:jc w:val="both"/>
    </w:pPr>
    <w:rPr>
      <w:rFonts w:ascii="Times New Roman" w:eastAsia="Times New Roman" w:hAnsi="Times New Roman" w:cs="Times New Roman"/>
      <w:sz w:val="24"/>
      <w:szCs w:val="24"/>
      <w:lang w:eastAsia="ar-SA"/>
    </w:rPr>
  </w:style>
  <w:style w:type="paragraph" w:customStyle="1" w:styleId="Style33">
    <w:name w:val="Style33"/>
    <w:basedOn w:val="a"/>
    <w:rsid w:val="00DE45A9"/>
    <w:pPr>
      <w:widowControl w:val="0"/>
      <w:suppressAutoHyphens/>
      <w:autoSpaceDE w:val="0"/>
      <w:spacing w:after="0" w:line="240" w:lineRule="auto"/>
    </w:pPr>
    <w:rPr>
      <w:rFonts w:ascii="Cambria" w:eastAsia="Times New Roman" w:hAnsi="Cambria" w:cs="Times New Roman"/>
      <w:sz w:val="24"/>
      <w:szCs w:val="24"/>
      <w:lang w:eastAsia="ar-SA"/>
    </w:rPr>
  </w:style>
  <w:style w:type="character" w:customStyle="1" w:styleId="FontStyle57">
    <w:name w:val="Font Style57"/>
    <w:rsid w:val="00DE45A9"/>
    <w:rPr>
      <w:rFonts w:ascii="Times New Roman" w:hAnsi="Times New Roman" w:cs="Times New Roman" w:hint="default"/>
      <w:b/>
      <w:bCs/>
      <w:sz w:val="20"/>
      <w:szCs w:val="20"/>
    </w:rPr>
  </w:style>
  <w:style w:type="character" w:customStyle="1" w:styleId="FontStyle71">
    <w:name w:val="Font Style71"/>
    <w:rsid w:val="00DE45A9"/>
    <w:rPr>
      <w:rFonts w:ascii="Times New Roman" w:hAnsi="Times New Roman" w:cs="Times New Roman" w:hint="default"/>
      <w:b/>
      <w:bCs/>
      <w:i/>
      <w:iCs/>
      <w:sz w:val="16"/>
      <w:szCs w:val="16"/>
    </w:rPr>
  </w:style>
  <w:style w:type="paragraph" w:customStyle="1" w:styleId="Style5">
    <w:name w:val="Style5"/>
    <w:basedOn w:val="a"/>
    <w:rsid w:val="00F56D39"/>
    <w:pPr>
      <w:widowControl w:val="0"/>
      <w:suppressAutoHyphens/>
      <w:autoSpaceDE w:val="0"/>
      <w:spacing w:after="0" w:line="240" w:lineRule="auto"/>
      <w:jc w:val="center"/>
    </w:pPr>
    <w:rPr>
      <w:rFonts w:ascii="Times New Roman" w:eastAsia="Times New Roman" w:hAnsi="Times New Roman" w:cs="Times New Roman"/>
      <w:sz w:val="24"/>
      <w:szCs w:val="24"/>
      <w:lang w:eastAsia="ar-SA"/>
    </w:rPr>
  </w:style>
  <w:style w:type="paragraph" w:customStyle="1" w:styleId="Style11">
    <w:name w:val="Style11"/>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Style10">
    <w:name w:val="Style10"/>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Style8">
    <w:name w:val="Style8"/>
    <w:basedOn w:val="a"/>
    <w:rsid w:val="00F56D39"/>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character" w:customStyle="1" w:styleId="FontStyle77">
    <w:name w:val="Font Style77"/>
    <w:rsid w:val="00F56D39"/>
    <w:rPr>
      <w:rFonts w:ascii="Microsoft Sans Serif" w:hAnsi="Microsoft Sans Serif" w:cs="Microsoft Sans Serif" w:hint="default"/>
      <w:b/>
      <w:bCs/>
      <w:sz w:val="8"/>
      <w:szCs w:val="8"/>
    </w:rPr>
  </w:style>
  <w:style w:type="character" w:customStyle="1" w:styleId="FontStyle106">
    <w:name w:val="Font Style106"/>
    <w:rsid w:val="00F56D39"/>
    <w:rPr>
      <w:rFonts w:ascii="Times New Roman" w:hAnsi="Times New Roman" w:cs="Times New Roman" w:hint="default"/>
      <w:b/>
      <w:bCs/>
      <w:sz w:val="18"/>
      <w:szCs w:val="18"/>
    </w:rPr>
  </w:style>
  <w:style w:type="character" w:customStyle="1" w:styleId="FontStyle104">
    <w:name w:val="Font Style104"/>
    <w:rsid w:val="00F56D39"/>
    <w:rPr>
      <w:rFonts w:ascii="Times New Roman" w:hAnsi="Times New Roman" w:cs="Times New Roman"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72854">
      <w:bodyDiv w:val="1"/>
      <w:marLeft w:val="0"/>
      <w:marRight w:val="0"/>
      <w:marTop w:val="0"/>
      <w:marBottom w:val="0"/>
      <w:divBdr>
        <w:top w:val="none" w:sz="0" w:space="0" w:color="auto"/>
        <w:left w:val="none" w:sz="0" w:space="0" w:color="auto"/>
        <w:bottom w:val="none" w:sz="0" w:space="0" w:color="auto"/>
        <w:right w:val="none" w:sz="0" w:space="0" w:color="auto"/>
      </w:divBdr>
    </w:div>
    <w:div w:id="98792217">
      <w:bodyDiv w:val="1"/>
      <w:marLeft w:val="0"/>
      <w:marRight w:val="0"/>
      <w:marTop w:val="0"/>
      <w:marBottom w:val="0"/>
      <w:divBdr>
        <w:top w:val="none" w:sz="0" w:space="0" w:color="auto"/>
        <w:left w:val="none" w:sz="0" w:space="0" w:color="auto"/>
        <w:bottom w:val="none" w:sz="0" w:space="0" w:color="auto"/>
        <w:right w:val="none" w:sz="0" w:space="0" w:color="auto"/>
      </w:divBdr>
    </w:div>
    <w:div w:id="286812436">
      <w:bodyDiv w:val="1"/>
      <w:marLeft w:val="0"/>
      <w:marRight w:val="0"/>
      <w:marTop w:val="0"/>
      <w:marBottom w:val="0"/>
      <w:divBdr>
        <w:top w:val="none" w:sz="0" w:space="0" w:color="auto"/>
        <w:left w:val="none" w:sz="0" w:space="0" w:color="auto"/>
        <w:bottom w:val="none" w:sz="0" w:space="0" w:color="auto"/>
        <w:right w:val="none" w:sz="0" w:space="0" w:color="auto"/>
      </w:divBdr>
    </w:div>
    <w:div w:id="315494186">
      <w:bodyDiv w:val="1"/>
      <w:marLeft w:val="0"/>
      <w:marRight w:val="0"/>
      <w:marTop w:val="0"/>
      <w:marBottom w:val="0"/>
      <w:divBdr>
        <w:top w:val="none" w:sz="0" w:space="0" w:color="auto"/>
        <w:left w:val="none" w:sz="0" w:space="0" w:color="auto"/>
        <w:bottom w:val="none" w:sz="0" w:space="0" w:color="auto"/>
        <w:right w:val="none" w:sz="0" w:space="0" w:color="auto"/>
      </w:divBdr>
    </w:div>
    <w:div w:id="363989353">
      <w:bodyDiv w:val="1"/>
      <w:marLeft w:val="0"/>
      <w:marRight w:val="0"/>
      <w:marTop w:val="0"/>
      <w:marBottom w:val="0"/>
      <w:divBdr>
        <w:top w:val="none" w:sz="0" w:space="0" w:color="auto"/>
        <w:left w:val="none" w:sz="0" w:space="0" w:color="auto"/>
        <w:bottom w:val="none" w:sz="0" w:space="0" w:color="auto"/>
        <w:right w:val="none" w:sz="0" w:space="0" w:color="auto"/>
      </w:divBdr>
    </w:div>
    <w:div w:id="395668325">
      <w:bodyDiv w:val="1"/>
      <w:marLeft w:val="0"/>
      <w:marRight w:val="0"/>
      <w:marTop w:val="0"/>
      <w:marBottom w:val="0"/>
      <w:divBdr>
        <w:top w:val="none" w:sz="0" w:space="0" w:color="auto"/>
        <w:left w:val="none" w:sz="0" w:space="0" w:color="auto"/>
        <w:bottom w:val="none" w:sz="0" w:space="0" w:color="auto"/>
        <w:right w:val="none" w:sz="0" w:space="0" w:color="auto"/>
      </w:divBdr>
    </w:div>
    <w:div w:id="433094651">
      <w:bodyDiv w:val="1"/>
      <w:marLeft w:val="0"/>
      <w:marRight w:val="0"/>
      <w:marTop w:val="0"/>
      <w:marBottom w:val="0"/>
      <w:divBdr>
        <w:top w:val="none" w:sz="0" w:space="0" w:color="auto"/>
        <w:left w:val="none" w:sz="0" w:space="0" w:color="auto"/>
        <w:bottom w:val="none" w:sz="0" w:space="0" w:color="auto"/>
        <w:right w:val="none" w:sz="0" w:space="0" w:color="auto"/>
      </w:divBdr>
    </w:div>
    <w:div w:id="445081037">
      <w:bodyDiv w:val="1"/>
      <w:marLeft w:val="0"/>
      <w:marRight w:val="0"/>
      <w:marTop w:val="0"/>
      <w:marBottom w:val="0"/>
      <w:divBdr>
        <w:top w:val="none" w:sz="0" w:space="0" w:color="auto"/>
        <w:left w:val="none" w:sz="0" w:space="0" w:color="auto"/>
        <w:bottom w:val="none" w:sz="0" w:space="0" w:color="auto"/>
        <w:right w:val="none" w:sz="0" w:space="0" w:color="auto"/>
      </w:divBdr>
    </w:div>
    <w:div w:id="530188034">
      <w:bodyDiv w:val="1"/>
      <w:marLeft w:val="0"/>
      <w:marRight w:val="0"/>
      <w:marTop w:val="0"/>
      <w:marBottom w:val="0"/>
      <w:divBdr>
        <w:top w:val="none" w:sz="0" w:space="0" w:color="auto"/>
        <w:left w:val="none" w:sz="0" w:space="0" w:color="auto"/>
        <w:bottom w:val="none" w:sz="0" w:space="0" w:color="auto"/>
        <w:right w:val="none" w:sz="0" w:space="0" w:color="auto"/>
      </w:divBdr>
    </w:div>
    <w:div w:id="591091626">
      <w:bodyDiv w:val="1"/>
      <w:marLeft w:val="0"/>
      <w:marRight w:val="0"/>
      <w:marTop w:val="0"/>
      <w:marBottom w:val="0"/>
      <w:divBdr>
        <w:top w:val="none" w:sz="0" w:space="0" w:color="auto"/>
        <w:left w:val="none" w:sz="0" w:space="0" w:color="auto"/>
        <w:bottom w:val="none" w:sz="0" w:space="0" w:color="auto"/>
        <w:right w:val="none" w:sz="0" w:space="0" w:color="auto"/>
      </w:divBdr>
    </w:div>
    <w:div w:id="640421634">
      <w:bodyDiv w:val="1"/>
      <w:marLeft w:val="0"/>
      <w:marRight w:val="0"/>
      <w:marTop w:val="0"/>
      <w:marBottom w:val="0"/>
      <w:divBdr>
        <w:top w:val="none" w:sz="0" w:space="0" w:color="auto"/>
        <w:left w:val="none" w:sz="0" w:space="0" w:color="auto"/>
        <w:bottom w:val="none" w:sz="0" w:space="0" w:color="auto"/>
        <w:right w:val="none" w:sz="0" w:space="0" w:color="auto"/>
      </w:divBdr>
    </w:div>
    <w:div w:id="782261635">
      <w:bodyDiv w:val="1"/>
      <w:marLeft w:val="0"/>
      <w:marRight w:val="0"/>
      <w:marTop w:val="0"/>
      <w:marBottom w:val="0"/>
      <w:divBdr>
        <w:top w:val="none" w:sz="0" w:space="0" w:color="auto"/>
        <w:left w:val="none" w:sz="0" w:space="0" w:color="auto"/>
        <w:bottom w:val="none" w:sz="0" w:space="0" w:color="auto"/>
        <w:right w:val="none" w:sz="0" w:space="0" w:color="auto"/>
      </w:divBdr>
    </w:div>
    <w:div w:id="1030301608">
      <w:bodyDiv w:val="1"/>
      <w:marLeft w:val="0"/>
      <w:marRight w:val="0"/>
      <w:marTop w:val="0"/>
      <w:marBottom w:val="0"/>
      <w:divBdr>
        <w:top w:val="none" w:sz="0" w:space="0" w:color="auto"/>
        <w:left w:val="none" w:sz="0" w:space="0" w:color="auto"/>
        <w:bottom w:val="none" w:sz="0" w:space="0" w:color="auto"/>
        <w:right w:val="none" w:sz="0" w:space="0" w:color="auto"/>
      </w:divBdr>
    </w:div>
    <w:div w:id="1067731555">
      <w:bodyDiv w:val="1"/>
      <w:marLeft w:val="0"/>
      <w:marRight w:val="0"/>
      <w:marTop w:val="0"/>
      <w:marBottom w:val="0"/>
      <w:divBdr>
        <w:top w:val="none" w:sz="0" w:space="0" w:color="auto"/>
        <w:left w:val="none" w:sz="0" w:space="0" w:color="auto"/>
        <w:bottom w:val="none" w:sz="0" w:space="0" w:color="auto"/>
        <w:right w:val="none" w:sz="0" w:space="0" w:color="auto"/>
      </w:divBdr>
    </w:div>
    <w:div w:id="1236547481">
      <w:bodyDiv w:val="1"/>
      <w:marLeft w:val="0"/>
      <w:marRight w:val="0"/>
      <w:marTop w:val="0"/>
      <w:marBottom w:val="0"/>
      <w:divBdr>
        <w:top w:val="none" w:sz="0" w:space="0" w:color="auto"/>
        <w:left w:val="none" w:sz="0" w:space="0" w:color="auto"/>
        <w:bottom w:val="none" w:sz="0" w:space="0" w:color="auto"/>
        <w:right w:val="none" w:sz="0" w:space="0" w:color="auto"/>
      </w:divBdr>
    </w:div>
    <w:div w:id="1437090873">
      <w:bodyDiv w:val="1"/>
      <w:marLeft w:val="0"/>
      <w:marRight w:val="0"/>
      <w:marTop w:val="0"/>
      <w:marBottom w:val="0"/>
      <w:divBdr>
        <w:top w:val="none" w:sz="0" w:space="0" w:color="auto"/>
        <w:left w:val="none" w:sz="0" w:space="0" w:color="auto"/>
        <w:bottom w:val="none" w:sz="0" w:space="0" w:color="auto"/>
        <w:right w:val="none" w:sz="0" w:space="0" w:color="auto"/>
      </w:divBdr>
    </w:div>
    <w:div w:id="1518494688">
      <w:bodyDiv w:val="1"/>
      <w:marLeft w:val="0"/>
      <w:marRight w:val="0"/>
      <w:marTop w:val="0"/>
      <w:marBottom w:val="0"/>
      <w:divBdr>
        <w:top w:val="none" w:sz="0" w:space="0" w:color="auto"/>
        <w:left w:val="none" w:sz="0" w:space="0" w:color="auto"/>
        <w:bottom w:val="none" w:sz="0" w:space="0" w:color="auto"/>
        <w:right w:val="none" w:sz="0" w:space="0" w:color="auto"/>
      </w:divBdr>
    </w:div>
    <w:div w:id="1660764075">
      <w:bodyDiv w:val="1"/>
      <w:marLeft w:val="0"/>
      <w:marRight w:val="0"/>
      <w:marTop w:val="0"/>
      <w:marBottom w:val="0"/>
      <w:divBdr>
        <w:top w:val="none" w:sz="0" w:space="0" w:color="auto"/>
        <w:left w:val="none" w:sz="0" w:space="0" w:color="auto"/>
        <w:bottom w:val="none" w:sz="0" w:space="0" w:color="auto"/>
        <w:right w:val="none" w:sz="0" w:space="0" w:color="auto"/>
      </w:divBdr>
    </w:div>
    <w:div w:id="1692605074">
      <w:bodyDiv w:val="1"/>
      <w:marLeft w:val="0"/>
      <w:marRight w:val="0"/>
      <w:marTop w:val="0"/>
      <w:marBottom w:val="0"/>
      <w:divBdr>
        <w:top w:val="none" w:sz="0" w:space="0" w:color="auto"/>
        <w:left w:val="none" w:sz="0" w:space="0" w:color="auto"/>
        <w:bottom w:val="none" w:sz="0" w:space="0" w:color="auto"/>
        <w:right w:val="none" w:sz="0" w:space="0" w:color="auto"/>
      </w:divBdr>
    </w:div>
    <w:div w:id="1738086865">
      <w:bodyDiv w:val="1"/>
      <w:marLeft w:val="0"/>
      <w:marRight w:val="0"/>
      <w:marTop w:val="0"/>
      <w:marBottom w:val="0"/>
      <w:divBdr>
        <w:top w:val="none" w:sz="0" w:space="0" w:color="auto"/>
        <w:left w:val="none" w:sz="0" w:space="0" w:color="auto"/>
        <w:bottom w:val="none" w:sz="0" w:space="0" w:color="auto"/>
        <w:right w:val="none" w:sz="0" w:space="0" w:color="auto"/>
      </w:divBdr>
    </w:div>
    <w:div w:id="1768455294">
      <w:bodyDiv w:val="1"/>
      <w:marLeft w:val="0"/>
      <w:marRight w:val="0"/>
      <w:marTop w:val="0"/>
      <w:marBottom w:val="0"/>
      <w:divBdr>
        <w:top w:val="none" w:sz="0" w:space="0" w:color="auto"/>
        <w:left w:val="none" w:sz="0" w:space="0" w:color="auto"/>
        <w:bottom w:val="none" w:sz="0" w:space="0" w:color="auto"/>
        <w:right w:val="none" w:sz="0" w:space="0" w:color="auto"/>
      </w:divBdr>
    </w:div>
    <w:div w:id="2083215083">
      <w:bodyDiv w:val="1"/>
      <w:marLeft w:val="0"/>
      <w:marRight w:val="0"/>
      <w:marTop w:val="0"/>
      <w:marBottom w:val="0"/>
      <w:divBdr>
        <w:top w:val="none" w:sz="0" w:space="0" w:color="auto"/>
        <w:left w:val="none" w:sz="0" w:space="0" w:color="auto"/>
        <w:bottom w:val="none" w:sz="0" w:space="0" w:color="auto"/>
        <w:right w:val="none" w:sz="0" w:space="0" w:color="auto"/>
      </w:divBdr>
    </w:div>
    <w:div w:id="210688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69042D-5466-41BF-85C2-A59403AC4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17</Pages>
  <Words>5897</Words>
  <Characters>33619</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оля</dc:creator>
  <cp:lastModifiedBy>Teachers</cp:lastModifiedBy>
  <cp:revision>5</cp:revision>
  <dcterms:created xsi:type="dcterms:W3CDTF">2020-01-28T17:29:00Z</dcterms:created>
  <dcterms:modified xsi:type="dcterms:W3CDTF">2020-03-20T10:13:00Z</dcterms:modified>
</cp:coreProperties>
</file>